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A38EB" w14:textId="38FB2901" w:rsidR="0061055D" w:rsidRPr="00617752" w:rsidRDefault="00E83822" w:rsidP="00617752">
      <w:pPr>
        <w:rPr>
          <w:rFonts w:ascii="Arial" w:eastAsia="Times New Roman" w:hAnsi="Arial" w:cs="Times New Roman"/>
          <w:b/>
          <w:sz w:val="28"/>
          <w:szCs w:val="28"/>
        </w:rPr>
      </w:pPr>
      <w:r w:rsidRPr="00617752">
        <w:rPr>
          <w:rFonts w:ascii="Arial" w:eastAsia="Times New Roman" w:hAnsi="Arial" w:cs="Times New Roman"/>
          <w:b/>
          <w:sz w:val="28"/>
          <w:szCs w:val="28"/>
        </w:rPr>
        <w:t>ALFALFA HOUSE</w:t>
      </w:r>
      <w:r w:rsidR="00C532B1" w:rsidRPr="00617752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r w:rsidRPr="00617752">
        <w:rPr>
          <w:rFonts w:ascii="Arial" w:eastAsia="Times New Roman" w:hAnsi="Arial" w:cs="Times New Roman"/>
          <w:b/>
          <w:sz w:val="28"/>
          <w:szCs w:val="28"/>
        </w:rPr>
        <w:t xml:space="preserve">MEMBER </w:t>
      </w:r>
      <w:r w:rsidR="00C532B1" w:rsidRPr="00617752">
        <w:rPr>
          <w:rFonts w:ascii="Arial" w:eastAsia="Times New Roman" w:hAnsi="Arial" w:cs="Times New Roman"/>
          <w:b/>
          <w:sz w:val="28"/>
          <w:szCs w:val="28"/>
        </w:rPr>
        <w:t xml:space="preserve">FEES </w:t>
      </w:r>
      <w:r w:rsidRPr="00617752">
        <w:rPr>
          <w:rFonts w:ascii="Arial" w:eastAsia="Times New Roman" w:hAnsi="Arial" w:cs="Times New Roman"/>
          <w:b/>
          <w:sz w:val="28"/>
          <w:szCs w:val="28"/>
        </w:rPr>
        <w:t xml:space="preserve">(ASF) </w:t>
      </w:r>
      <w:r w:rsidR="00C532B1" w:rsidRPr="00617752">
        <w:rPr>
          <w:rFonts w:ascii="Arial" w:eastAsia="Times New Roman" w:hAnsi="Arial" w:cs="Times New Roman"/>
          <w:b/>
          <w:sz w:val="28"/>
          <w:szCs w:val="28"/>
        </w:rPr>
        <w:t>BACKGROUNDER</w:t>
      </w:r>
    </w:p>
    <w:p w14:paraId="35678A9B" w14:textId="77777777" w:rsidR="0061055D" w:rsidRPr="0061055D" w:rsidRDefault="0061055D" w:rsidP="0061055D">
      <w:pPr>
        <w:rPr>
          <w:rFonts w:ascii="Arial" w:eastAsia="Times New Roman" w:hAnsi="Arial" w:cs="Times New Roman"/>
        </w:rPr>
      </w:pPr>
    </w:p>
    <w:p w14:paraId="603D2CDB" w14:textId="77777777" w:rsidR="0061055D" w:rsidRDefault="0061055D" w:rsidP="0061055D">
      <w:pPr>
        <w:rPr>
          <w:rFonts w:ascii="Arial" w:eastAsia="Times New Roman" w:hAnsi="Arial" w:cs="Times New Roman"/>
          <w:b/>
          <w:bCs/>
        </w:rPr>
      </w:pPr>
    </w:p>
    <w:p w14:paraId="25EEB184" w14:textId="10095B5F" w:rsidR="0061055D" w:rsidRPr="00A16E6B" w:rsidRDefault="00674190" w:rsidP="0061055D">
      <w:pPr>
        <w:rPr>
          <w:rFonts w:ascii="Arial" w:eastAsia="Times New Roman" w:hAnsi="Arial" w:cs="Times New Roman"/>
          <w:color w:val="FF0000"/>
        </w:rPr>
      </w:pPr>
      <w:r w:rsidRPr="00A16E6B">
        <w:rPr>
          <w:rFonts w:ascii="Arial" w:eastAsia="Times New Roman" w:hAnsi="Arial" w:cs="Times New Roman"/>
          <w:b/>
          <w:bCs/>
          <w:color w:val="FF0000"/>
        </w:rPr>
        <w:t>A</w:t>
      </w:r>
      <w:r w:rsidR="00336828" w:rsidRPr="00A16E6B">
        <w:rPr>
          <w:rFonts w:ascii="Arial" w:eastAsia="Times New Roman" w:hAnsi="Arial" w:cs="Times New Roman"/>
          <w:b/>
          <w:bCs/>
          <w:color w:val="FF0000"/>
        </w:rPr>
        <w:t>LFALFA HOUSE</w:t>
      </w:r>
      <w:r w:rsidRPr="00A16E6B">
        <w:rPr>
          <w:rFonts w:ascii="Arial" w:eastAsia="Times New Roman" w:hAnsi="Arial" w:cs="Times New Roman"/>
          <w:b/>
          <w:bCs/>
          <w:color w:val="FF0000"/>
        </w:rPr>
        <w:t xml:space="preserve"> </w:t>
      </w:r>
      <w:r w:rsidR="00336828" w:rsidRPr="00A16E6B">
        <w:rPr>
          <w:rFonts w:ascii="Arial" w:eastAsia="Times New Roman" w:hAnsi="Arial" w:cs="Times New Roman"/>
          <w:b/>
          <w:bCs/>
          <w:color w:val="FF0000"/>
        </w:rPr>
        <w:t xml:space="preserve">ANNUAL </w:t>
      </w:r>
      <w:r w:rsidRPr="00A16E6B">
        <w:rPr>
          <w:rFonts w:ascii="Arial" w:eastAsia="Times New Roman" w:hAnsi="Arial" w:cs="Times New Roman"/>
          <w:b/>
          <w:bCs/>
          <w:color w:val="FF0000"/>
        </w:rPr>
        <w:t xml:space="preserve">FEE HISTORY </w:t>
      </w:r>
      <w:r w:rsidR="0061055D" w:rsidRPr="00A16E6B">
        <w:rPr>
          <w:rFonts w:ascii="Arial" w:eastAsia="Times New Roman" w:hAnsi="Arial" w:cs="Times New Roman"/>
          <w:b/>
          <w:bCs/>
          <w:color w:val="FF0000"/>
        </w:rPr>
        <w:t>(2000s to present)</w:t>
      </w:r>
    </w:p>
    <w:p w14:paraId="118FF90B" w14:textId="7DC2D068" w:rsidR="00E83822" w:rsidRPr="00E83822" w:rsidRDefault="0061055D" w:rsidP="00E8382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</w:rPr>
      </w:pPr>
      <w:r w:rsidRPr="0061055D">
        <w:rPr>
          <w:rFonts w:ascii="Arial" w:eastAsia="Times New Roman" w:hAnsi="Arial" w:cs="Times New Roman"/>
          <w:b/>
          <w:bCs/>
        </w:rPr>
        <w:t>To early 2003</w:t>
      </w:r>
      <w:r w:rsidRPr="0061055D">
        <w:rPr>
          <w:rFonts w:ascii="Arial" w:eastAsia="Times New Roman" w:hAnsi="Arial" w:cs="Times New Roman"/>
        </w:rPr>
        <w:t>: $11 annual fee + one-off  $20 AH share investment for each member on joining + annual volunteer requirement</w:t>
      </w:r>
      <w:r>
        <w:rPr>
          <w:rFonts w:ascii="Arial" w:eastAsia="Times New Roman" w:hAnsi="Arial" w:cs="Times New Roman"/>
        </w:rPr>
        <w:t>.</w:t>
      </w:r>
      <w:r w:rsidR="00E83822">
        <w:rPr>
          <w:rFonts w:ascii="Arial" w:eastAsia="Times New Roman" w:hAnsi="Arial" w:cs="Times New Roman"/>
        </w:rPr>
        <w:t xml:space="preserve"> (N.B. parts of this scheme may have been phased out earlier, e.g. the volunteer requirement).</w:t>
      </w:r>
    </w:p>
    <w:p w14:paraId="5A082133" w14:textId="566F5463" w:rsidR="0061055D" w:rsidRDefault="0061055D" w:rsidP="0061055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</w:rPr>
      </w:pPr>
      <w:r w:rsidRPr="0061055D">
        <w:rPr>
          <w:rFonts w:ascii="Arial" w:eastAsia="Times New Roman" w:hAnsi="Arial" w:cs="Times New Roman"/>
          <w:b/>
          <w:bCs/>
        </w:rPr>
        <w:t>From early 2003</w:t>
      </w:r>
      <w:r w:rsidRPr="0061055D">
        <w:rPr>
          <w:rFonts w:ascii="Arial" w:eastAsia="Times New Roman" w:hAnsi="Arial" w:cs="Times New Roman"/>
        </w:rPr>
        <w:t>: no annual fee, no share investment, no volunteer requirement. Membership requirement became 1 shop per calendar year.</w:t>
      </w:r>
      <w:r w:rsidRPr="0061055D">
        <w:rPr>
          <w:rFonts w:ascii="Arial" w:eastAsia="Times New Roman" w:hAnsi="Arial" w:cs="Times New Roman"/>
          <w:b/>
          <w:bCs/>
        </w:rPr>
        <w:t xml:space="preserve"> RESULT, </w:t>
      </w:r>
      <w:r w:rsidR="00E83822">
        <w:rPr>
          <w:rFonts w:ascii="Arial" w:eastAsia="Times New Roman" w:hAnsi="Arial" w:cs="Times New Roman"/>
          <w:b/>
          <w:bCs/>
        </w:rPr>
        <w:t>BIG</w:t>
      </w:r>
      <w:r w:rsidRPr="0061055D">
        <w:rPr>
          <w:rFonts w:ascii="Arial" w:eastAsia="Times New Roman" w:hAnsi="Arial" w:cs="Times New Roman"/>
          <w:b/>
          <w:bCs/>
        </w:rPr>
        <w:t xml:space="preserve"> boost in membership and sales</w:t>
      </w:r>
      <w:r w:rsidRPr="0061055D">
        <w:rPr>
          <w:rFonts w:ascii="Arial" w:eastAsia="Times New Roman" w:hAnsi="Arial" w:cs="Times New Roman"/>
        </w:rPr>
        <w:t>, peaking in about 2014.</w:t>
      </w:r>
      <w:r w:rsidR="007A61BE">
        <w:rPr>
          <w:rFonts w:ascii="Arial" w:eastAsia="Times New Roman" w:hAnsi="Arial" w:cs="Times New Roman"/>
        </w:rPr>
        <w:t xml:space="preserve"> Previous member ‘share investment’ would have been added to general revenue.</w:t>
      </w:r>
    </w:p>
    <w:p w14:paraId="04EE7BF8" w14:textId="4F650814" w:rsidR="0061055D" w:rsidRPr="0061055D" w:rsidRDefault="0061055D" w:rsidP="0061055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</w:rPr>
      </w:pPr>
      <w:r w:rsidRPr="0061055D">
        <w:rPr>
          <w:rFonts w:ascii="Arial" w:eastAsia="Times New Roman" w:hAnsi="Arial" w:cs="Times New Roman"/>
          <w:b/>
          <w:bCs/>
        </w:rPr>
        <w:t>From 2017</w:t>
      </w:r>
      <w:r w:rsidRPr="0061055D">
        <w:rPr>
          <w:rFonts w:ascii="Arial" w:eastAsia="Times New Roman" w:hAnsi="Arial" w:cs="Times New Roman"/>
        </w:rPr>
        <w:t xml:space="preserve">: Re-introduction </w:t>
      </w:r>
      <w:r w:rsidR="00E83822">
        <w:rPr>
          <w:rFonts w:ascii="Arial" w:eastAsia="Times New Roman" w:hAnsi="Arial" w:cs="Times New Roman"/>
        </w:rPr>
        <w:t xml:space="preserve">of </w:t>
      </w:r>
      <w:r w:rsidRPr="0061055D">
        <w:rPr>
          <w:rFonts w:ascii="Arial" w:eastAsia="Times New Roman" w:hAnsi="Arial" w:cs="Times New Roman"/>
        </w:rPr>
        <w:t xml:space="preserve">Annual Fee set at $20. </w:t>
      </w:r>
    </w:p>
    <w:p w14:paraId="4C1695C9" w14:textId="49D204FA" w:rsidR="0061055D" w:rsidRPr="0061055D" w:rsidRDefault="0061055D" w:rsidP="0061055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</w:rPr>
      </w:pPr>
      <w:r w:rsidRPr="0061055D">
        <w:rPr>
          <w:rFonts w:ascii="Arial" w:eastAsia="Times New Roman" w:hAnsi="Arial" w:cs="Times New Roman"/>
          <w:b/>
          <w:bCs/>
        </w:rPr>
        <w:t>From mid-2017</w:t>
      </w:r>
      <w:r w:rsidRPr="0061055D">
        <w:rPr>
          <w:rFonts w:ascii="Arial" w:eastAsia="Times New Roman" w:hAnsi="Arial" w:cs="Times New Roman"/>
        </w:rPr>
        <w:t xml:space="preserve">: Introduction of </w:t>
      </w:r>
      <w:r>
        <w:rPr>
          <w:rFonts w:ascii="Arial" w:eastAsia="Times New Roman" w:hAnsi="Arial" w:cs="Times New Roman"/>
        </w:rPr>
        <w:t xml:space="preserve">Quarterly </w:t>
      </w:r>
      <w:r w:rsidRPr="0061055D">
        <w:rPr>
          <w:rFonts w:ascii="Arial" w:eastAsia="Times New Roman" w:hAnsi="Arial" w:cs="Times New Roman"/>
        </w:rPr>
        <w:t>pro-rata A</w:t>
      </w:r>
      <w:r w:rsidR="00E83822">
        <w:rPr>
          <w:rFonts w:ascii="Arial" w:eastAsia="Times New Roman" w:hAnsi="Arial" w:cs="Times New Roman"/>
        </w:rPr>
        <w:t xml:space="preserve">SF </w:t>
      </w:r>
      <w:r w:rsidRPr="0061055D">
        <w:rPr>
          <w:rFonts w:ascii="Arial" w:eastAsia="Times New Roman" w:hAnsi="Arial" w:cs="Times New Roman"/>
        </w:rPr>
        <w:t xml:space="preserve">for New Members, depending on their join date, i.e. $20, $15, $10, $5. This was as a result of </w:t>
      </w:r>
      <w:r w:rsidR="00E83822">
        <w:rPr>
          <w:rFonts w:ascii="Arial" w:eastAsia="Times New Roman" w:hAnsi="Arial" w:cs="Times New Roman"/>
        </w:rPr>
        <w:t xml:space="preserve">perceived </w:t>
      </w:r>
      <w:r w:rsidRPr="0061055D">
        <w:rPr>
          <w:rFonts w:ascii="Arial" w:eastAsia="Times New Roman" w:hAnsi="Arial" w:cs="Times New Roman"/>
        </w:rPr>
        <w:t xml:space="preserve">dwindling </w:t>
      </w:r>
      <w:r w:rsidR="00617752">
        <w:rPr>
          <w:rFonts w:ascii="Arial" w:eastAsia="Times New Roman" w:hAnsi="Arial" w:cs="Times New Roman"/>
        </w:rPr>
        <w:t>new member numbers</w:t>
      </w:r>
      <w:r w:rsidRPr="0061055D">
        <w:rPr>
          <w:rFonts w:ascii="Arial" w:eastAsia="Times New Roman" w:hAnsi="Arial" w:cs="Times New Roman"/>
        </w:rPr>
        <w:t xml:space="preserve">, and </w:t>
      </w:r>
      <w:r>
        <w:rPr>
          <w:rFonts w:ascii="Arial" w:eastAsia="Times New Roman" w:hAnsi="Arial" w:cs="Times New Roman"/>
        </w:rPr>
        <w:t xml:space="preserve">resistance to </w:t>
      </w:r>
      <w:r w:rsidRPr="0061055D">
        <w:rPr>
          <w:rFonts w:ascii="Arial" w:eastAsia="Times New Roman" w:hAnsi="Arial" w:cs="Times New Roman"/>
        </w:rPr>
        <w:t xml:space="preserve">paying </w:t>
      </w:r>
      <w:r>
        <w:rPr>
          <w:rFonts w:ascii="Arial" w:eastAsia="Times New Roman" w:hAnsi="Arial" w:cs="Times New Roman"/>
        </w:rPr>
        <w:t xml:space="preserve">the </w:t>
      </w:r>
      <w:r w:rsidRPr="0061055D">
        <w:rPr>
          <w:rFonts w:ascii="Arial" w:eastAsia="Times New Roman" w:hAnsi="Arial" w:cs="Times New Roman"/>
        </w:rPr>
        <w:t xml:space="preserve">full Annual rate for only half a year, etc.  </w:t>
      </w:r>
    </w:p>
    <w:p w14:paraId="197D1ECE" w14:textId="5816CFDB" w:rsidR="0061055D" w:rsidRPr="0061055D" w:rsidRDefault="0061055D" w:rsidP="0061055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</w:rPr>
      </w:pPr>
      <w:r w:rsidRPr="0061055D">
        <w:rPr>
          <w:rFonts w:ascii="Arial" w:eastAsia="Times New Roman" w:hAnsi="Arial" w:cs="Times New Roman"/>
          <w:b/>
          <w:bCs/>
        </w:rPr>
        <w:t>From mid 2017 to end of 2020</w:t>
      </w:r>
      <w:r w:rsidRPr="0061055D">
        <w:rPr>
          <w:rFonts w:ascii="Arial" w:eastAsia="Times New Roman" w:hAnsi="Arial" w:cs="Times New Roman"/>
        </w:rPr>
        <w:t>: the above method remained in practice, with pro-rata fees being extended to existing 'un</w:t>
      </w:r>
      <w:r w:rsidR="00E83822">
        <w:rPr>
          <w:rFonts w:ascii="Arial" w:eastAsia="Times New Roman" w:hAnsi="Arial" w:cs="Times New Roman"/>
        </w:rPr>
        <w:t>-</w:t>
      </w:r>
      <w:r w:rsidRPr="0061055D">
        <w:rPr>
          <w:rFonts w:ascii="Arial" w:eastAsia="Times New Roman" w:hAnsi="Arial" w:cs="Times New Roman"/>
        </w:rPr>
        <w:t>financial' members in 2019 to entice them to continue shopping with us, e.g. if their first shop for the year occurred in the 2nd half of the year, etc.</w:t>
      </w:r>
    </w:p>
    <w:p w14:paraId="7013960E" w14:textId="77777777" w:rsidR="0061055D" w:rsidRPr="0061055D" w:rsidRDefault="0061055D" w:rsidP="0061055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Times New Roman"/>
        </w:rPr>
      </w:pPr>
      <w:r w:rsidRPr="0061055D">
        <w:rPr>
          <w:rFonts w:ascii="Arial" w:eastAsia="Times New Roman" w:hAnsi="Arial" w:cs="Times New Roman"/>
          <w:b/>
          <w:bCs/>
        </w:rPr>
        <w:t>From 2021</w:t>
      </w:r>
      <w:r w:rsidRPr="0061055D">
        <w:rPr>
          <w:rFonts w:ascii="Arial" w:eastAsia="Times New Roman" w:hAnsi="Arial" w:cs="Times New Roman"/>
        </w:rPr>
        <w:t xml:space="preserve">: We have so far stuck with the $20 rate for the year to date. </w:t>
      </w:r>
    </w:p>
    <w:p w14:paraId="2E018E37" w14:textId="77777777" w:rsidR="00617752" w:rsidRDefault="00617752" w:rsidP="0061055D">
      <w:pPr>
        <w:rPr>
          <w:rFonts w:ascii="Arial" w:eastAsia="Times New Roman" w:hAnsi="Arial" w:cs="Times New Roman"/>
          <w:b/>
        </w:rPr>
      </w:pPr>
    </w:p>
    <w:p w14:paraId="080B5B56" w14:textId="1274A3DA" w:rsidR="00617752" w:rsidRPr="00A16E6B" w:rsidRDefault="00617752" w:rsidP="0061055D">
      <w:pPr>
        <w:rPr>
          <w:rFonts w:ascii="Arial" w:eastAsia="Times New Roman" w:hAnsi="Arial" w:cs="Times New Roman"/>
          <w:b/>
          <w:color w:val="FF0000"/>
        </w:rPr>
      </w:pPr>
      <w:r w:rsidRPr="00A16E6B">
        <w:rPr>
          <w:rFonts w:ascii="Arial" w:eastAsia="Times New Roman" w:hAnsi="Arial" w:cs="Times New Roman"/>
          <w:b/>
          <w:color w:val="FF0000"/>
        </w:rPr>
        <w:t>DETAILED ASF BACKGROUND 2017-2021</w:t>
      </w:r>
    </w:p>
    <w:p w14:paraId="56A0A339" w14:textId="77777777" w:rsidR="00617752" w:rsidRDefault="00617752" w:rsidP="0061055D">
      <w:pPr>
        <w:rPr>
          <w:rFonts w:ascii="Arial" w:eastAsia="Times New Roman" w:hAnsi="Arial" w:cs="Times New Roman"/>
          <w:b/>
        </w:rPr>
      </w:pPr>
    </w:p>
    <w:p w14:paraId="3B2C638E" w14:textId="4AFC84AC" w:rsidR="0061055D" w:rsidRPr="00617752" w:rsidRDefault="00617752" w:rsidP="0061055D">
      <w:pPr>
        <w:rPr>
          <w:rFonts w:ascii="Arial" w:eastAsia="Times New Roman" w:hAnsi="Arial" w:cs="Times New Roman"/>
          <w:b/>
        </w:rPr>
      </w:pPr>
      <w:r w:rsidRPr="00617752">
        <w:rPr>
          <w:rFonts w:ascii="Arial" w:eastAsia="Times New Roman" w:hAnsi="Arial" w:cs="Times New Roman"/>
          <w:b/>
        </w:rPr>
        <w:t xml:space="preserve">The </w:t>
      </w:r>
      <w:r w:rsidR="00336828">
        <w:rPr>
          <w:rFonts w:ascii="Arial" w:eastAsia="Times New Roman" w:hAnsi="Arial" w:cs="Times New Roman"/>
          <w:b/>
        </w:rPr>
        <w:t>attached</w:t>
      </w:r>
      <w:r w:rsidR="0046772B">
        <w:rPr>
          <w:rFonts w:ascii="Arial" w:eastAsia="Times New Roman" w:hAnsi="Arial" w:cs="Times New Roman"/>
          <w:b/>
        </w:rPr>
        <w:t xml:space="preserve"> </w:t>
      </w:r>
      <w:r w:rsidR="00674190">
        <w:rPr>
          <w:rFonts w:ascii="Arial" w:eastAsia="Times New Roman" w:hAnsi="Arial" w:cs="Times New Roman"/>
          <w:b/>
          <w:bCs/>
        </w:rPr>
        <w:t>SPREADSHEET</w:t>
      </w:r>
      <w:r w:rsidR="00336828">
        <w:rPr>
          <w:rFonts w:ascii="Arial" w:eastAsia="Times New Roman" w:hAnsi="Arial" w:cs="Times New Roman"/>
          <w:b/>
          <w:bCs/>
        </w:rPr>
        <w:t xml:space="preserve"> lists</w:t>
      </w:r>
      <w:r w:rsidR="0061055D">
        <w:rPr>
          <w:rFonts w:ascii="Arial" w:eastAsia="Times New Roman" w:hAnsi="Arial" w:cs="Times New Roman"/>
          <w:b/>
          <w:bCs/>
        </w:rPr>
        <w:t xml:space="preserve"> monthly </w:t>
      </w:r>
      <w:r w:rsidR="0061055D" w:rsidRPr="00336828">
        <w:rPr>
          <w:rFonts w:ascii="Arial" w:eastAsia="Times New Roman" w:hAnsi="Arial" w:cs="Times New Roman"/>
          <w:b/>
        </w:rPr>
        <w:t>new member</w:t>
      </w:r>
      <w:r w:rsidR="0061055D" w:rsidRPr="0061055D">
        <w:rPr>
          <w:rFonts w:ascii="Arial" w:eastAsia="Times New Roman" w:hAnsi="Arial" w:cs="Times New Roman"/>
        </w:rPr>
        <w:t xml:space="preserve"> </w:t>
      </w:r>
      <w:r w:rsidR="0061055D" w:rsidRPr="00336828">
        <w:rPr>
          <w:rFonts w:ascii="Arial" w:eastAsia="Times New Roman" w:hAnsi="Arial" w:cs="Times New Roman"/>
          <w:b/>
        </w:rPr>
        <w:t>totals</w:t>
      </w:r>
      <w:r w:rsidR="0061055D" w:rsidRPr="0061055D">
        <w:rPr>
          <w:rFonts w:ascii="Arial" w:eastAsia="Times New Roman" w:hAnsi="Arial" w:cs="Times New Roman"/>
        </w:rPr>
        <w:t xml:space="preserve"> approved since the ASF was re</w:t>
      </w:r>
      <w:r>
        <w:rPr>
          <w:rFonts w:ascii="Arial" w:eastAsia="Times New Roman" w:hAnsi="Arial" w:cs="Times New Roman"/>
        </w:rPr>
        <w:t>introduced</w:t>
      </w:r>
      <w:r w:rsidR="0061055D" w:rsidRPr="0061055D">
        <w:rPr>
          <w:rFonts w:ascii="Arial" w:eastAsia="Times New Roman" w:hAnsi="Arial" w:cs="Times New Roman"/>
        </w:rPr>
        <w:t xml:space="preserve"> at the start of 2017,</w:t>
      </w:r>
      <w:r w:rsidR="00E83822">
        <w:rPr>
          <w:rFonts w:ascii="Arial" w:eastAsia="Times New Roman" w:hAnsi="Arial" w:cs="Times New Roman"/>
        </w:rPr>
        <w:t xml:space="preserve"> i.e. 4+ years of figures. The</w:t>
      </w:r>
      <w:r w:rsidR="0061055D" w:rsidRPr="0061055D">
        <w:rPr>
          <w:rFonts w:ascii="Arial" w:eastAsia="Times New Roman" w:hAnsi="Arial" w:cs="Times New Roman"/>
        </w:rPr>
        <w:t xml:space="preserve"> figures are accurate and have </w:t>
      </w:r>
      <w:r w:rsidR="00E83822">
        <w:rPr>
          <w:rFonts w:ascii="Arial" w:eastAsia="Times New Roman" w:hAnsi="Arial" w:cs="Times New Roman"/>
        </w:rPr>
        <w:t xml:space="preserve">been </w:t>
      </w:r>
      <w:r w:rsidR="0046772B">
        <w:rPr>
          <w:rFonts w:ascii="Arial" w:eastAsia="Times New Roman" w:hAnsi="Arial" w:cs="Times New Roman"/>
        </w:rPr>
        <w:t>extracted</w:t>
      </w:r>
      <w:r w:rsidR="00E83822">
        <w:rPr>
          <w:rFonts w:ascii="Arial" w:eastAsia="Times New Roman" w:hAnsi="Arial" w:cs="Times New Roman"/>
        </w:rPr>
        <w:t xml:space="preserve"> from MC Minutes</w:t>
      </w:r>
      <w:r w:rsidR="0061055D" w:rsidRPr="0061055D">
        <w:rPr>
          <w:rFonts w:ascii="Arial" w:eastAsia="Times New Roman" w:hAnsi="Arial" w:cs="Times New Roman"/>
        </w:rPr>
        <w:t>.</w:t>
      </w:r>
    </w:p>
    <w:p w14:paraId="30F41368" w14:textId="77777777" w:rsidR="0061055D" w:rsidRPr="0061055D" w:rsidRDefault="0061055D" w:rsidP="0061055D">
      <w:pPr>
        <w:rPr>
          <w:rFonts w:ascii="Arial" w:eastAsia="Times New Roman" w:hAnsi="Arial" w:cs="Times New Roman"/>
        </w:rPr>
      </w:pPr>
    </w:p>
    <w:p w14:paraId="1E9947F0" w14:textId="719741AF" w:rsidR="0061055D" w:rsidRPr="0061055D" w:rsidRDefault="0061055D" w:rsidP="0061055D">
      <w:pPr>
        <w:rPr>
          <w:rFonts w:ascii="Arial" w:eastAsia="Times New Roman" w:hAnsi="Arial" w:cs="Times New Roman"/>
        </w:rPr>
      </w:pPr>
      <w:r w:rsidRPr="0061055D">
        <w:rPr>
          <w:rFonts w:ascii="Arial" w:eastAsia="Times New Roman" w:hAnsi="Arial" w:cs="Times New Roman"/>
          <w:b/>
          <w:bCs/>
        </w:rPr>
        <w:t>Prior to 2017</w:t>
      </w:r>
      <w:r w:rsidRPr="0061055D">
        <w:rPr>
          <w:rFonts w:ascii="Arial" w:eastAsia="Times New Roman" w:hAnsi="Arial" w:cs="Times New Roman"/>
        </w:rPr>
        <w:t xml:space="preserve">, there had been no membership fee since 2003. Before </w:t>
      </w:r>
      <w:r w:rsidR="00E83822">
        <w:rPr>
          <w:rFonts w:ascii="Arial" w:eastAsia="Times New Roman" w:hAnsi="Arial" w:cs="Times New Roman"/>
        </w:rPr>
        <w:t>2003 members</w:t>
      </w:r>
      <w:r w:rsidRPr="0061055D">
        <w:rPr>
          <w:rFonts w:ascii="Arial" w:eastAsia="Times New Roman" w:hAnsi="Arial" w:cs="Times New Roman"/>
        </w:rPr>
        <w:t xml:space="preserve"> had to pay a one-off $20 joining fee (or share in the co-op)</w:t>
      </w:r>
      <w:r w:rsidR="003B6967">
        <w:rPr>
          <w:rFonts w:ascii="Arial" w:eastAsia="Times New Roman" w:hAnsi="Arial" w:cs="Times New Roman"/>
        </w:rPr>
        <w:t>,</w:t>
      </w:r>
      <w:r w:rsidRPr="0061055D">
        <w:rPr>
          <w:rFonts w:ascii="Arial" w:eastAsia="Times New Roman" w:hAnsi="Arial" w:cs="Times New Roman"/>
        </w:rPr>
        <w:t xml:space="preserve"> which was not refundable unless requested, as well as an annual fee </w:t>
      </w:r>
      <w:r w:rsidR="00E83822">
        <w:rPr>
          <w:rFonts w:ascii="Arial" w:eastAsia="Times New Roman" w:hAnsi="Arial" w:cs="Times New Roman"/>
        </w:rPr>
        <w:t>of</w:t>
      </w:r>
      <w:r w:rsidRPr="0061055D">
        <w:rPr>
          <w:rFonts w:ascii="Arial" w:eastAsia="Times New Roman" w:hAnsi="Arial" w:cs="Times New Roman"/>
        </w:rPr>
        <w:t xml:space="preserve"> $11. </w:t>
      </w:r>
    </w:p>
    <w:p w14:paraId="79697CC7" w14:textId="77777777" w:rsidR="0061055D" w:rsidRPr="0061055D" w:rsidRDefault="0061055D" w:rsidP="0061055D">
      <w:pPr>
        <w:rPr>
          <w:rFonts w:ascii="Arial" w:eastAsia="Times New Roman" w:hAnsi="Arial" w:cs="Times New Roman"/>
        </w:rPr>
      </w:pPr>
    </w:p>
    <w:p w14:paraId="5EE4E024" w14:textId="333156C3" w:rsidR="0061055D" w:rsidRPr="0061055D" w:rsidRDefault="0061055D" w:rsidP="0061055D">
      <w:pPr>
        <w:rPr>
          <w:rFonts w:ascii="Arial" w:eastAsia="Times New Roman" w:hAnsi="Arial" w:cs="Times New Roman"/>
        </w:rPr>
      </w:pPr>
      <w:r w:rsidRPr="0061055D">
        <w:rPr>
          <w:rFonts w:ascii="Arial" w:eastAsia="Times New Roman" w:hAnsi="Arial" w:cs="Times New Roman"/>
          <w:b/>
          <w:bCs/>
        </w:rPr>
        <w:t>From 2003</w:t>
      </w:r>
      <w:r w:rsidRPr="0061055D">
        <w:rPr>
          <w:rFonts w:ascii="Arial" w:eastAsia="Times New Roman" w:hAnsi="Arial" w:cs="Times New Roman"/>
        </w:rPr>
        <w:t>, th</w:t>
      </w:r>
      <w:r w:rsidR="00E83822">
        <w:rPr>
          <w:rFonts w:ascii="Arial" w:eastAsia="Times New Roman" w:hAnsi="Arial" w:cs="Times New Roman"/>
        </w:rPr>
        <w:t>e active membership criteria were</w:t>
      </w:r>
      <w:r w:rsidRPr="0061055D">
        <w:rPr>
          <w:rFonts w:ascii="Arial" w:eastAsia="Times New Roman" w:hAnsi="Arial" w:cs="Times New Roman"/>
        </w:rPr>
        <w:t xml:space="preserve"> changed to simply </w:t>
      </w:r>
      <w:r w:rsidR="009C47B2">
        <w:rPr>
          <w:rFonts w:ascii="Arial" w:eastAsia="Times New Roman" w:hAnsi="Arial" w:cs="Times New Roman"/>
        </w:rPr>
        <w:t xml:space="preserve">require </w:t>
      </w:r>
      <w:r w:rsidRPr="0061055D">
        <w:rPr>
          <w:rFonts w:ascii="Arial" w:eastAsia="Times New Roman" w:hAnsi="Arial" w:cs="Times New Roman"/>
        </w:rPr>
        <w:t xml:space="preserve">shopping at AH once per year. This had almost immediate beneficial impacts, with the amount of members dramatically increasing. </w:t>
      </w:r>
      <w:r w:rsidR="00723894">
        <w:rPr>
          <w:rFonts w:ascii="Arial" w:eastAsia="Times New Roman" w:hAnsi="Arial" w:cs="Times New Roman"/>
        </w:rPr>
        <w:t>Anec</w:t>
      </w:r>
      <w:r w:rsidR="009C47B2">
        <w:rPr>
          <w:rFonts w:ascii="Arial" w:eastAsia="Times New Roman" w:hAnsi="Arial" w:cs="Times New Roman"/>
        </w:rPr>
        <w:t>dotally,</w:t>
      </w:r>
      <w:r w:rsidRPr="0061055D">
        <w:rPr>
          <w:rFonts w:ascii="Arial" w:eastAsia="Times New Roman" w:hAnsi="Arial" w:cs="Times New Roman"/>
        </w:rPr>
        <w:t xml:space="preserve"> this system peaked in 2014. </w:t>
      </w:r>
    </w:p>
    <w:p w14:paraId="0D77BD0B" w14:textId="77777777" w:rsidR="0061055D" w:rsidRPr="0061055D" w:rsidRDefault="0061055D" w:rsidP="0061055D">
      <w:pPr>
        <w:rPr>
          <w:rFonts w:ascii="Arial" w:eastAsia="Times New Roman" w:hAnsi="Arial" w:cs="Times New Roman"/>
        </w:rPr>
      </w:pPr>
    </w:p>
    <w:p w14:paraId="74502278" w14:textId="754D2A47" w:rsidR="009C47B2" w:rsidRDefault="0061055D" w:rsidP="0061055D">
      <w:pPr>
        <w:rPr>
          <w:rFonts w:ascii="Arial" w:eastAsia="Times New Roman" w:hAnsi="Arial" w:cs="Times New Roman"/>
        </w:rPr>
      </w:pPr>
      <w:r w:rsidRPr="0061055D">
        <w:rPr>
          <w:rFonts w:ascii="Arial" w:eastAsia="Times New Roman" w:hAnsi="Arial" w:cs="Times New Roman"/>
          <w:b/>
          <w:bCs/>
        </w:rPr>
        <w:t>At the end of 2016</w:t>
      </w:r>
      <w:r w:rsidRPr="0061055D">
        <w:rPr>
          <w:rFonts w:ascii="Arial" w:eastAsia="Times New Roman" w:hAnsi="Arial" w:cs="Times New Roman"/>
        </w:rPr>
        <w:t xml:space="preserve">, around the time that financial difficulties started, it was clear that there was widespread member support for an annual fee to be reintroduced. This had to be capped at $20, </w:t>
      </w:r>
      <w:r w:rsidR="0046772B">
        <w:rPr>
          <w:rFonts w:ascii="Arial" w:eastAsia="Times New Roman" w:hAnsi="Arial" w:cs="Times New Roman"/>
        </w:rPr>
        <w:t>the upper limit prescribed in the</w:t>
      </w:r>
      <w:r w:rsidRPr="0061055D">
        <w:rPr>
          <w:rFonts w:ascii="Arial" w:eastAsia="Times New Roman" w:hAnsi="Arial" w:cs="Times New Roman"/>
        </w:rPr>
        <w:t xml:space="preserve"> the</w:t>
      </w:r>
      <w:r w:rsidR="0046772B">
        <w:rPr>
          <w:rFonts w:ascii="Arial" w:eastAsia="Times New Roman" w:hAnsi="Arial" w:cs="Times New Roman"/>
        </w:rPr>
        <w:t>n</w:t>
      </w:r>
      <w:r w:rsidRPr="0061055D">
        <w:rPr>
          <w:rFonts w:ascii="Arial" w:eastAsia="Times New Roman" w:hAnsi="Arial" w:cs="Times New Roman"/>
        </w:rPr>
        <w:t xml:space="preserve"> </w:t>
      </w:r>
      <w:r w:rsidR="0046772B">
        <w:rPr>
          <w:rFonts w:ascii="Arial" w:eastAsia="Times New Roman" w:hAnsi="Arial" w:cs="Times New Roman"/>
        </w:rPr>
        <w:t xml:space="preserve">Alfalfa House </w:t>
      </w:r>
      <w:r w:rsidRPr="0061055D">
        <w:rPr>
          <w:rFonts w:ascii="Arial" w:eastAsia="Times New Roman" w:hAnsi="Arial" w:cs="Times New Roman"/>
        </w:rPr>
        <w:t>rules</w:t>
      </w:r>
      <w:r w:rsidR="009C47B2">
        <w:rPr>
          <w:rFonts w:ascii="Arial" w:eastAsia="Times New Roman" w:hAnsi="Arial" w:cs="Times New Roman"/>
        </w:rPr>
        <w:t>.</w:t>
      </w:r>
    </w:p>
    <w:p w14:paraId="6701384F" w14:textId="77777777" w:rsidR="009C47B2" w:rsidRDefault="009C47B2" w:rsidP="0061055D">
      <w:pPr>
        <w:rPr>
          <w:rFonts w:ascii="Arial" w:eastAsia="Times New Roman" w:hAnsi="Arial" w:cs="Times New Roman"/>
        </w:rPr>
      </w:pPr>
    </w:p>
    <w:p w14:paraId="70C5B480" w14:textId="3F6A64C2" w:rsidR="0046772B" w:rsidRDefault="00336828" w:rsidP="0046772B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b/>
        </w:rPr>
        <w:t>The</w:t>
      </w:r>
      <w:r w:rsidR="0046772B" w:rsidRPr="0061055D">
        <w:rPr>
          <w:rFonts w:ascii="Arial" w:eastAsia="Times New Roman" w:hAnsi="Arial" w:cs="Times New Roman"/>
          <w:b/>
        </w:rPr>
        <w:t xml:space="preserve"> </w:t>
      </w:r>
      <w:r>
        <w:rPr>
          <w:rFonts w:ascii="Arial" w:eastAsia="Times New Roman" w:hAnsi="Arial" w:cs="Times New Roman"/>
          <w:b/>
        </w:rPr>
        <w:t xml:space="preserve">overall </w:t>
      </w:r>
      <w:r w:rsidR="0046772B">
        <w:rPr>
          <w:rFonts w:ascii="Arial" w:eastAsia="Times New Roman" w:hAnsi="Arial" w:cs="Times New Roman"/>
          <w:b/>
        </w:rPr>
        <w:t>Rule change</w:t>
      </w:r>
      <w:r>
        <w:rPr>
          <w:rFonts w:ascii="Arial" w:eastAsia="Times New Roman" w:hAnsi="Arial" w:cs="Times New Roman"/>
          <w:b/>
        </w:rPr>
        <w:t>s in February</w:t>
      </w:r>
      <w:r w:rsidR="0046772B">
        <w:rPr>
          <w:rFonts w:ascii="Arial" w:eastAsia="Times New Roman" w:hAnsi="Arial" w:cs="Times New Roman"/>
          <w:b/>
        </w:rPr>
        <w:t xml:space="preserve"> 2020 enabled</w:t>
      </w:r>
      <w:r w:rsidR="0046772B" w:rsidRPr="0061055D">
        <w:rPr>
          <w:rFonts w:ascii="Arial" w:eastAsia="Times New Roman" w:hAnsi="Arial" w:cs="Times New Roman"/>
          <w:b/>
        </w:rPr>
        <w:t xml:space="preserve"> the MC</w:t>
      </w:r>
      <w:r w:rsidR="0046772B">
        <w:rPr>
          <w:rFonts w:ascii="Arial" w:eastAsia="Times New Roman" w:hAnsi="Arial" w:cs="Times New Roman"/>
          <w:b/>
        </w:rPr>
        <w:t xml:space="preserve"> to increase the ASF</w:t>
      </w:r>
      <w:r w:rsidR="0046772B" w:rsidRPr="0061055D">
        <w:rPr>
          <w:rFonts w:ascii="Arial" w:eastAsia="Times New Roman" w:hAnsi="Arial" w:cs="Times New Roman"/>
          <w:b/>
        </w:rPr>
        <w:t xml:space="preserve"> up t</w:t>
      </w:r>
      <w:r w:rsidR="0046772B">
        <w:rPr>
          <w:rFonts w:ascii="Arial" w:eastAsia="Times New Roman" w:hAnsi="Arial" w:cs="Times New Roman"/>
          <w:b/>
        </w:rPr>
        <w:t xml:space="preserve">o $50. </w:t>
      </w:r>
      <w:r w:rsidR="0046772B" w:rsidRPr="0061055D">
        <w:rPr>
          <w:rFonts w:ascii="Arial" w:eastAsia="Times New Roman" w:hAnsi="Arial" w:cs="Times New Roman"/>
        </w:rPr>
        <w:t xml:space="preserve">At the end of </w:t>
      </w:r>
      <w:r w:rsidR="0046772B">
        <w:rPr>
          <w:rFonts w:ascii="Arial" w:eastAsia="Times New Roman" w:hAnsi="Arial" w:cs="Times New Roman"/>
        </w:rPr>
        <w:t>2020</w:t>
      </w:r>
      <w:r w:rsidR="0046772B" w:rsidRPr="0061055D">
        <w:rPr>
          <w:rFonts w:ascii="Arial" w:eastAsia="Times New Roman" w:hAnsi="Arial" w:cs="Times New Roman"/>
        </w:rPr>
        <w:t xml:space="preserve">, </w:t>
      </w:r>
      <w:r>
        <w:rPr>
          <w:rFonts w:ascii="Arial" w:eastAsia="Times New Roman" w:hAnsi="Arial" w:cs="Times New Roman"/>
        </w:rPr>
        <w:t xml:space="preserve">however, </w:t>
      </w:r>
      <w:r w:rsidR="0046772B" w:rsidRPr="0061055D">
        <w:rPr>
          <w:rFonts w:ascii="Arial" w:eastAsia="Times New Roman" w:hAnsi="Arial" w:cs="Times New Roman"/>
        </w:rPr>
        <w:t xml:space="preserve">due to the precarious nature of our business, the MC </w:t>
      </w:r>
      <w:r w:rsidR="0046772B">
        <w:rPr>
          <w:rFonts w:ascii="Arial" w:eastAsia="Times New Roman" w:hAnsi="Arial" w:cs="Times New Roman"/>
        </w:rPr>
        <w:t>did not contemplate increasing</w:t>
      </w:r>
      <w:r w:rsidR="0046772B" w:rsidRPr="0061055D">
        <w:rPr>
          <w:rFonts w:ascii="Arial" w:eastAsia="Times New Roman" w:hAnsi="Arial" w:cs="Times New Roman"/>
        </w:rPr>
        <w:t xml:space="preserve"> the ASF</w:t>
      </w:r>
      <w:r>
        <w:rPr>
          <w:rFonts w:ascii="Arial" w:eastAsia="Times New Roman" w:hAnsi="Arial" w:cs="Times New Roman"/>
        </w:rPr>
        <w:t xml:space="preserve"> for 2021</w:t>
      </w:r>
      <w:r w:rsidR="0046772B" w:rsidRPr="0061055D">
        <w:rPr>
          <w:rFonts w:ascii="Arial" w:eastAsia="Times New Roman" w:hAnsi="Arial" w:cs="Times New Roman"/>
        </w:rPr>
        <w:t xml:space="preserve">, i.e. </w:t>
      </w:r>
      <w:r>
        <w:rPr>
          <w:rFonts w:ascii="Arial" w:eastAsia="Times New Roman" w:hAnsi="Arial" w:cs="Times New Roman"/>
        </w:rPr>
        <w:t>the ASF</w:t>
      </w:r>
      <w:r w:rsidR="0046772B">
        <w:rPr>
          <w:rFonts w:ascii="Arial" w:eastAsia="Times New Roman" w:hAnsi="Arial" w:cs="Times New Roman"/>
        </w:rPr>
        <w:t xml:space="preserve"> </w:t>
      </w:r>
      <w:r w:rsidR="0046772B" w:rsidRPr="0061055D">
        <w:rPr>
          <w:rFonts w:ascii="Arial" w:eastAsia="Times New Roman" w:hAnsi="Arial" w:cs="Times New Roman"/>
        </w:rPr>
        <w:t>remain</w:t>
      </w:r>
      <w:r w:rsidR="0046772B">
        <w:rPr>
          <w:rFonts w:ascii="Arial" w:eastAsia="Times New Roman" w:hAnsi="Arial" w:cs="Times New Roman"/>
        </w:rPr>
        <w:t>ed</w:t>
      </w:r>
      <w:r w:rsidR="0046772B" w:rsidRPr="0061055D">
        <w:rPr>
          <w:rFonts w:ascii="Arial" w:eastAsia="Times New Roman" w:hAnsi="Arial" w:cs="Times New Roman"/>
        </w:rPr>
        <w:t xml:space="preserve"> at $20 for </w:t>
      </w:r>
      <w:r w:rsidR="0046772B">
        <w:rPr>
          <w:rFonts w:ascii="Arial" w:eastAsia="Times New Roman" w:hAnsi="Arial" w:cs="Times New Roman"/>
        </w:rPr>
        <w:t>this year</w:t>
      </w:r>
      <w:r w:rsidR="0046772B" w:rsidRPr="0061055D">
        <w:rPr>
          <w:rFonts w:ascii="Arial" w:eastAsia="Times New Roman" w:hAnsi="Arial" w:cs="Times New Roman"/>
        </w:rPr>
        <w:t>.</w:t>
      </w:r>
    </w:p>
    <w:p w14:paraId="6B0A748B" w14:textId="77777777" w:rsidR="00584E48" w:rsidRDefault="00584E48" w:rsidP="00584E48">
      <w:pPr>
        <w:rPr>
          <w:rFonts w:ascii="Arial" w:eastAsia="Times New Roman" w:hAnsi="Arial" w:cs="Times New Roman"/>
        </w:rPr>
      </w:pPr>
    </w:p>
    <w:p w14:paraId="1A0C3BAC" w14:textId="38E68C32" w:rsidR="00584E48" w:rsidRPr="00A16E6B" w:rsidRDefault="00A22DDE" w:rsidP="00584E48">
      <w:pPr>
        <w:rPr>
          <w:rFonts w:ascii="Arial" w:eastAsia="Times New Roman" w:hAnsi="Arial" w:cs="Times New Roman"/>
          <w:b/>
          <w:bCs/>
          <w:color w:val="FF0000"/>
        </w:rPr>
      </w:pPr>
      <w:r w:rsidRPr="00A16E6B">
        <w:rPr>
          <w:rFonts w:ascii="Arial" w:eastAsia="Times New Roman" w:hAnsi="Arial" w:cs="Times New Roman"/>
          <w:b/>
          <w:bCs/>
          <w:color w:val="FF0000"/>
        </w:rPr>
        <w:t>History of QUARTERLY or PRO-RATA FEES</w:t>
      </w:r>
    </w:p>
    <w:p w14:paraId="7F9D2C22" w14:textId="77777777" w:rsidR="00A22DDE" w:rsidRPr="0061055D" w:rsidRDefault="00A22DDE" w:rsidP="00584E48">
      <w:pPr>
        <w:rPr>
          <w:rFonts w:ascii="Arial" w:eastAsia="Times New Roman" w:hAnsi="Arial" w:cs="Times New Roman"/>
        </w:rPr>
      </w:pPr>
    </w:p>
    <w:p w14:paraId="2EAE0613" w14:textId="77777777" w:rsidR="006B01FB" w:rsidRDefault="00584E48" w:rsidP="00584E48">
      <w:pPr>
        <w:rPr>
          <w:rFonts w:ascii="Arial" w:eastAsia="Times New Roman" w:hAnsi="Arial" w:cs="Times New Roman"/>
          <w:b/>
        </w:rPr>
      </w:pPr>
      <w:r w:rsidRPr="00171C8D">
        <w:rPr>
          <w:rFonts w:ascii="Arial" w:eastAsia="Times New Roman" w:hAnsi="Arial" w:cs="Times New Roman"/>
          <w:b/>
        </w:rPr>
        <w:t xml:space="preserve">In August 2017, with the Manager's support, and the Governance Committee’s input, the MC decided to QUARTERLY PRO-RATA the ASF for NEW members. </w:t>
      </w:r>
    </w:p>
    <w:p w14:paraId="5CE15E26" w14:textId="77777777" w:rsidR="006B01FB" w:rsidRDefault="006B01FB" w:rsidP="00584E48">
      <w:pPr>
        <w:rPr>
          <w:rFonts w:ascii="Arial" w:eastAsia="Times New Roman" w:hAnsi="Arial" w:cs="Times New Roman"/>
          <w:b/>
        </w:rPr>
      </w:pPr>
    </w:p>
    <w:p w14:paraId="661BFF84" w14:textId="699E54E2" w:rsidR="00584E48" w:rsidRPr="00617752" w:rsidRDefault="006B01FB" w:rsidP="00584E48">
      <w:p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</w:rPr>
        <w:t>This</w:t>
      </w:r>
      <w:r w:rsidR="00584E48" w:rsidRPr="0061055D">
        <w:rPr>
          <w:rFonts w:ascii="Arial" w:eastAsia="Times New Roman" w:hAnsi="Arial" w:cs="Times New Roman"/>
        </w:rPr>
        <w:t xml:space="preserve"> was felt to be the BEST WAY to </w:t>
      </w:r>
      <w:r w:rsidR="00584E48">
        <w:rPr>
          <w:rFonts w:ascii="Arial" w:eastAsia="Times New Roman" w:hAnsi="Arial" w:cs="Times New Roman"/>
        </w:rPr>
        <w:t>recruit</w:t>
      </w:r>
      <w:r w:rsidR="00584E48" w:rsidRPr="0061055D">
        <w:rPr>
          <w:rFonts w:ascii="Arial" w:eastAsia="Times New Roman" w:hAnsi="Arial" w:cs="Times New Roman"/>
        </w:rPr>
        <w:t xml:space="preserve"> new members FAIRLY &amp; EQUITABLY, with regard to their first fee. The</w:t>
      </w:r>
      <w:r w:rsidR="00584E48">
        <w:rPr>
          <w:rFonts w:ascii="Arial" w:eastAsia="Times New Roman" w:hAnsi="Arial" w:cs="Times New Roman"/>
        </w:rPr>
        <w:t xml:space="preserve"> ASF had only been introduced 6-</w:t>
      </w:r>
      <w:r w:rsidR="00584E48" w:rsidRPr="0061055D">
        <w:rPr>
          <w:rFonts w:ascii="Arial" w:eastAsia="Times New Roman" w:hAnsi="Arial" w:cs="Times New Roman"/>
        </w:rPr>
        <w:t xml:space="preserve">months earlier, but already on the shop floor, </w:t>
      </w:r>
      <w:r w:rsidR="00584E48">
        <w:rPr>
          <w:rFonts w:ascii="Arial" w:eastAsia="Times New Roman" w:hAnsi="Arial" w:cs="Times New Roman"/>
        </w:rPr>
        <w:t>perhaps</w:t>
      </w:r>
      <w:r w:rsidR="00584E48" w:rsidRPr="0061055D">
        <w:rPr>
          <w:rFonts w:ascii="Arial" w:eastAsia="Times New Roman" w:hAnsi="Arial" w:cs="Times New Roman"/>
        </w:rPr>
        <w:t xml:space="preserve"> not surprisingly, it was becoming more difficult to attract </w:t>
      </w:r>
      <w:r w:rsidR="00617752">
        <w:rPr>
          <w:rFonts w:ascii="Arial" w:eastAsia="Times New Roman" w:hAnsi="Arial" w:cs="Times New Roman"/>
        </w:rPr>
        <w:t>new members</w:t>
      </w:r>
      <w:r w:rsidR="00584E48" w:rsidRPr="0061055D">
        <w:rPr>
          <w:rFonts w:ascii="Arial" w:eastAsia="Times New Roman" w:hAnsi="Arial" w:cs="Times New Roman"/>
        </w:rPr>
        <w:t xml:space="preserve"> while still </w:t>
      </w:r>
      <w:r w:rsidR="00584E48">
        <w:rPr>
          <w:rFonts w:ascii="Arial" w:eastAsia="Times New Roman" w:hAnsi="Arial" w:cs="Times New Roman"/>
        </w:rPr>
        <w:t>requiring</w:t>
      </w:r>
      <w:r w:rsidR="00584E48" w:rsidRPr="0061055D">
        <w:rPr>
          <w:rFonts w:ascii="Arial" w:eastAsia="Times New Roman" w:hAnsi="Arial" w:cs="Times New Roman"/>
        </w:rPr>
        <w:t xml:space="preserve"> the full annual $20</w:t>
      </w:r>
      <w:r w:rsidR="00584E48">
        <w:rPr>
          <w:rFonts w:ascii="Arial" w:eastAsia="Times New Roman" w:hAnsi="Arial" w:cs="Times New Roman"/>
        </w:rPr>
        <w:t xml:space="preserve"> fee</w:t>
      </w:r>
      <w:r w:rsidR="00584E48" w:rsidRPr="0061055D">
        <w:rPr>
          <w:rFonts w:ascii="Arial" w:eastAsia="Times New Roman" w:hAnsi="Arial" w:cs="Times New Roman"/>
        </w:rPr>
        <w:t xml:space="preserve">. </w:t>
      </w:r>
    </w:p>
    <w:p w14:paraId="5B2649D0" w14:textId="77777777" w:rsidR="00584E48" w:rsidRPr="0061055D" w:rsidRDefault="00584E48" w:rsidP="00584E48">
      <w:pPr>
        <w:rPr>
          <w:rFonts w:ascii="Arial" w:eastAsia="Times New Roman" w:hAnsi="Arial" w:cs="Times New Roman"/>
        </w:rPr>
      </w:pPr>
    </w:p>
    <w:p w14:paraId="66EA88C0" w14:textId="637BD653" w:rsidR="00584E48" w:rsidRPr="0061055D" w:rsidRDefault="00584E48" w:rsidP="00584E48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T</w:t>
      </w:r>
      <w:r w:rsidRPr="0061055D">
        <w:rPr>
          <w:rFonts w:ascii="Arial" w:eastAsia="Times New Roman" w:hAnsi="Arial" w:cs="Times New Roman"/>
        </w:rPr>
        <w:t xml:space="preserve">his </w:t>
      </w:r>
      <w:r>
        <w:rPr>
          <w:rFonts w:ascii="Arial" w:eastAsia="Times New Roman" w:hAnsi="Arial" w:cs="Times New Roman"/>
        </w:rPr>
        <w:t xml:space="preserve">change made the process </w:t>
      </w:r>
      <w:r w:rsidR="00617752">
        <w:rPr>
          <w:rFonts w:ascii="Arial" w:eastAsia="Times New Roman" w:hAnsi="Arial" w:cs="Times New Roman"/>
        </w:rPr>
        <w:t xml:space="preserve">more </w:t>
      </w:r>
      <w:r>
        <w:rPr>
          <w:rFonts w:ascii="Arial" w:eastAsia="Times New Roman" w:hAnsi="Arial" w:cs="Times New Roman"/>
        </w:rPr>
        <w:t>flexible and seems to have largely worked –</w:t>
      </w:r>
      <w:r w:rsidRPr="0061055D">
        <w:rPr>
          <w:rFonts w:ascii="Arial" w:eastAsia="Times New Roman" w:hAnsi="Arial" w:cs="Times New Roman"/>
        </w:rPr>
        <w:t xml:space="preserve"> membership figures throughout the calendar year bec</w:t>
      </w:r>
      <w:r>
        <w:rPr>
          <w:rFonts w:ascii="Arial" w:eastAsia="Times New Roman" w:hAnsi="Arial" w:cs="Times New Roman"/>
        </w:rPr>
        <w:t>oming</w:t>
      </w:r>
      <w:r w:rsidRPr="0061055D">
        <w:rPr>
          <w:rFonts w:ascii="Arial" w:eastAsia="Times New Roman" w:hAnsi="Arial" w:cs="Times New Roman"/>
        </w:rPr>
        <w:t xml:space="preserve"> more consistent, with </w:t>
      </w:r>
      <w:r>
        <w:rPr>
          <w:rFonts w:ascii="Arial" w:eastAsia="Times New Roman" w:hAnsi="Arial" w:cs="Times New Roman"/>
        </w:rPr>
        <w:t>peaks and troughs</w:t>
      </w:r>
      <w:r w:rsidRPr="0061055D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 xml:space="preserve">reflecting promotional and </w:t>
      </w:r>
      <w:proofErr w:type="spellStart"/>
      <w:r w:rsidRPr="0061055D">
        <w:rPr>
          <w:rFonts w:ascii="Arial" w:eastAsia="Times New Roman" w:hAnsi="Arial" w:cs="Times New Roman"/>
        </w:rPr>
        <w:t>crowdfunding</w:t>
      </w:r>
      <w:proofErr w:type="spellEnd"/>
      <w:r w:rsidRPr="0061055D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activities,</w:t>
      </w:r>
      <w:r w:rsidRPr="0061055D">
        <w:rPr>
          <w:rFonts w:ascii="Arial" w:eastAsia="Times New Roman" w:hAnsi="Arial" w:cs="Times New Roman"/>
        </w:rPr>
        <w:t xml:space="preserve"> </w:t>
      </w:r>
      <w:r w:rsidR="00617752">
        <w:rPr>
          <w:rFonts w:ascii="Arial" w:eastAsia="Times New Roman" w:hAnsi="Arial" w:cs="Times New Roman"/>
        </w:rPr>
        <w:t>with</w:t>
      </w:r>
      <w:r>
        <w:rPr>
          <w:rFonts w:ascii="Arial" w:eastAsia="Times New Roman" w:hAnsi="Arial" w:cs="Times New Roman"/>
        </w:rPr>
        <w:t xml:space="preserve"> numbers naturally </w:t>
      </w:r>
      <w:r w:rsidRPr="0061055D">
        <w:rPr>
          <w:rFonts w:ascii="Arial" w:eastAsia="Times New Roman" w:hAnsi="Arial" w:cs="Times New Roman"/>
        </w:rPr>
        <w:t>ta</w:t>
      </w:r>
      <w:r>
        <w:rPr>
          <w:rFonts w:ascii="Arial" w:eastAsia="Times New Roman" w:hAnsi="Arial" w:cs="Times New Roman"/>
        </w:rPr>
        <w:t>pering</w:t>
      </w:r>
      <w:r w:rsidRPr="0061055D">
        <w:rPr>
          <w:rFonts w:ascii="Arial" w:eastAsia="Times New Roman" w:hAnsi="Arial" w:cs="Times New Roman"/>
        </w:rPr>
        <w:t xml:space="preserve"> off at the end of the year. </w:t>
      </w:r>
    </w:p>
    <w:p w14:paraId="4E8D25EF" w14:textId="77777777" w:rsidR="00584E48" w:rsidRPr="0061055D" w:rsidRDefault="00584E48" w:rsidP="00584E48">
      <w:pPr>
        <w:rPr>
          <w:rFonts w:ascii="Arial" w:eastAsia="Times New Roman" w:hAnsi="Arial" w:cs="Times New Roman"/>
        </w:rPr>
      </w:pPr>
    </w:p>
    <w:p w14:paraId="17F52927" w14:textId="45F37944" w:rsidR="00584E48" w:rsidRPr="0061055D" w:rsidRDefault="00584E48" w:rsidP="00584E48">
      <w:pPr>
        <w:rPr>
          <w:rFonts w:ascii="Arial" w:eastAsia="Times New Roman" w:hAnsi="Arial" w:cs="Times New Roman"/>
        </w:rPr>
      </w:pPr>
      <w:r w:rsidRPr="00C16DF4">
        <w:rPr>
          <w:rFonts w:ascii="Arial" w:eastAsia="Times New Roman" w:hAnsi="Arial" w:cs="Times New Roman"/>
          <w:b/>
        </w:rPr>
        <w:t xml:space="preserve">Around </w:t>
      </w:r>
      <w:r>
        <w:rPr>
          <w:rFonts w:ascii="Arial" w:eastAsia="Times New Roman" w:hAnsi="Arial" w:cs="Times New Roman"/>
          <w:b/>
        </w:rPr>
        <w:t>mid-2019, with the new Manager's support, this</w:t>
      </w:r>
      <w:r w:rsidRPr="00C16DF4">
        <w:rPr>
          <w:rFonts w:ascii="Arial" w:eastAsia="Times New Roman" w:hAnsi="Arial" w:cs="Times New Roman"/>
          <w:b/>
        </w:rPr>
        <w:t xml:space="preserve"> pro-</w:t>
      </w:r>
      <w:r w:rsidRPr="00C7516A">
        <w:rPr>
          <w:rFonts w:ascii="Arial" w:eastAsia="Times New Roman" w:hAnsi="Arial" w:cs="Times New Roman"/>
          <w:b/>
          <w:color w:val="FF0000"/>
        </w:rPr>
        <w:t>rata</w:t>
      </w:r>
      <w:r w:rsidRPr="00C16DF4">
        <w:rPr>
          <w:rFonts w:ascii="Arial" w:eastAsia="Times New Roman" w:hAnsi="Arial" w:cs="Times New Roman"/>
          <w:b/>
        </w:rPr>
        <w:t xml:space="preserve"> system was expanded to apply to RENEWING MEMBERS</w:t>
      </w:r>
      <w:r w:rsidRPr="0061055D">
        <w:rPr>
          <w:rFonts w:ascii="Arial" w:eastAsia="Times New Roman" w:hAnsi="Arial" w:cs="Times New Roman"/>
        </w:rPr>
        <w:t xml:space="preserve"> who made their first shop in the calendar year in the 2nd quarter or later, bringing them 'in-line' with existing new member arrangements. Again this seemed to work.</w:t>
      </w:r>
    </w:p>
    <w:p w14:paraId="000EA102" w14:textId="77777777" w:rsidR="00E83822" w:rsidRDefault="00E83822" w:rsidP="0061055D">
      <w:pPr>
        <w:rPr>
          <w:rFonts w:ascii="Arial" w:eastAsia="Times New Roman" w:hAnsi="Arial" w:cs="Times New Roman"/>
        </w:rPr>
      </w:pPr>
    </w:p>
    <w:p w14:paraId="3352CC70" w14:textId="77777777" w:rsidR="009A250C" w:rsidRDefault="009A250C" w:rsidP="0061055D">
      <w:pPr>
        <w:rPr>
          <w:rFonts w:ascii="Arial" w:eastAsia="Times New Roman" w:hAnsi="Arial" w:cs="Times New Roman"/>
        </w:rPr>
      </w:pPr>
    </w:p>
    <w:p w14:paraId="4C436D3E" w14:textId="412C1109" w:rsidR="00E83822" w:rsidRPr="00A16E6B" w:rsidRDefault="00171C8D" w:rsidP="0061055D">
      <w:pPr>
        <w:rPr>
          <w:rFonts w:ascii="Arial" w:eastAsia="Times New Roman" w:hAnsi="Arial" w:cs="Times New Roman"/>
          <w:b/>
          <w:color w:val="FF0000"/>
        </w:rPr>
      </w:pPr>
      <w:r w:rsidRPr="00A16E6B">
        <w:rPr>
          <w:rFonts w:ascii="Arial" w:eastAsia="Times New Roman" w:hAnsi="Arial" w:cs="Times New Roman"/>
          <w:b/>
          <w:color w:val="FF0000"/>
        </w:rPr>
        <w:t>DECLINING MEMBER NUMBERS</w:t>
      </w:r>
    </w:p>
    <w:p w14:paraId="0BFB1A70" w14:textId="77777777" w:rsidR="0061055D" w:rsidRPr="0061055D" w:rsidRDefault="0061055D" w:rsidP="0061055D">
      <w:pPr>
        <w:rPr>
          <w:rFonts w:ascii="Arial" w:eastAsia="Times New Roman" w:hAnsi="Arial" w:cs="Times New Roman"/>
        </w:rPr>
      </w:pPr>
    </w:p>
    <w:p w14:paraId="2E6B97A3" w14:textId="0382F543" w:rsidR="00F22E4C" w:rsidRPr="00F22E4C" w:rsidRDefault="00F22E4C" w:rsidP="00F22E4C">
      <w:pPr>
        <w:rPr>
          <w:rFonts w:ascii="Arial" w:eastAsia="Times New Roman" w:hAnsi="Arial" w:cs="Times New Roman"/>
        </w:rPr>
      </w:pPr>
      <w:r w:rsidRPr="00F22E4C">
        <w:rPr>
          <w:rFonts w:ascii="Arial" w:eastAsia="Times New Roman" w:hAnsi="Arial" w:cs="Times New Roman"/>
          <w:b/>
        </w:rPr>
        <w:t>1.</w:t>
      </w:r>
      <w:r>
        <w:rPr>
          <w:rFonts w:ascii="Arial" w:eastAsia="Times New Roman" w:hAnsi="Arial" w:cs="Times New Roman"/>
          <w:b/>
        </w:rPr>
        <w:t xml:space="preserve"> </w:t>
      </w:r>
      <w:r w:rsidR="0061055D" w:rsidRPr="00F22E4C">
        <w:rPr>
          <w:rFonts w:ascii="Arial" w:eastAsia="Times New Roman" w:hAnsi="Arial" w:cs="Times New Roman"/>
          <w:b/>
        </w:rPr>
        <w:t>The number of new members has gone down dramatically since 2019</w:t>
      </w:r>
      <w:r w:rsidR="0061055D" w:rsidRPr="00F22E4C">
        <w:rPr>
          <w:rFonts w:ascii="Arial" w:eastAsia="Times New Roman" w:hAnsi="Arial" w:cs="Times New Roman"/>
        </w:rPr>
        <w:t xml:space="preserve"> when it </w:t>
      </w:r>
      <w:r w:rsidR="003D3EB5">
        <w:rPr>
          <w:rFonts w:ascii="Arial" w:eastAsia="Times New Roman" w:hAnsi="Arial" w:cs="Times New Roman"/>
        </w:rPr>
        <w:t>averaged 95</w:t>
      </w:r>
      <w:r w:rsidR="0061055D" w:rsidRPr="00F22E4C">
        <w:rPr>
          <w:rFonts w:ascii="Arial" w:eastAsia="Times New Roman" w:hAnsi="Arial" w:cs="Times New Roman"/>
        </w:rPr>
        <w:t xml:space="preserve"> per mo</w:t>
      </w:r>
      <w:r w:rsidR="00F253BB">
        <w:rPr>
          <w:rFonts w:ascii="Arial" w:eastAsia="Times New Roman" w:hAnsi="Arial" w:cs="Times New Roman"/>
        </w:rPr>
        <w:t>nth</w:t>
      </w:r>
      <w:r w:rsidR="00B24879">
        <w:rPr>
          <w:rFonts w:ascii="Arial" w:eastAsia="Times New Roman" w:hAnsi="Arial" w:cs="Times New Roman"/>
        </w:rPr>
        <w:t xml:space="preserve">. The 2020 average was 55 per month. </w:t>
      </w:r>
      <w:proofErr w:type="gramStart"/>
      <w:r w:rsidR="00F253BB">
        <w:rPr>
          <w:rFonts w:ascii="Arial" w:eastAsia="Times New Roman" w:hAnsi="Arial" w:cs="Times New Roman"/>
        </w:rPr>
        <w:t>it</w:t>
      </w:r>
      <w:proofErr w:type="gramEnd"/>
      <w:r w:rsidR="00F253BB">
        <w:rPr>
          <w:rFonts w:ascii="Arial" w:eastAsia="Times New Roman" w:hAnsi="Arial" w:cs="Times New Roman"/>
        </w:rPr>
        <w:t xml:space="preserve"> now sits at </w:t>
      </w:r>
      <w:r w:rsidR="0061055D" w:rsidRPr="00F22E4C">
        <w:rPr>
          <w:rFonts w:ascii="Arial" w:eastAsia="Times New Roman" w:hAnsi="Arial" w:cs="Times New Roman"/>
        </w:rPr>
        <w:t xml:space="preserve">25 per month for 2021 to date. </w:t>
      </w:r>
      <w:r w:rsidR="00B24879">
        <w:rPr>
          <w:rFonts w:ascii="Arial" w:eastAsia="Times New Roman" w:hAnsi="Arial" w:cs="Times New Roman"/>
        </w:rPr>
        <w:t xml:space="preserve">The last 2 months have seen less than 20 new members </w:t>
      </w:r>
      <w:r w:rsidR="004D4C47">
        <w:rPr>
          <w:rFonts w:ascii="Arial" w:eastAsia="Times New Roman" w:hAnsi="Arial" w:cs="Times New Roman"/>
        </w:rPr>
        <w:t xml:space="preserve">join </w:t>
      </w:r>
      <w:r w:rsidR="00B24879">
        <w:rPr>
          <w:rFonts w:ascii="Arial" w:eastAsia="Times New Roman" w:hAnsi="Arial" w:cs="Times New Roman"/>
        </w:rPr>
        <w:t>per month.</w:t>
      </w:r>
    </w:p>
    <w:p w14:paraId="27AA7BD5" w14:textId="77777777" w:rsidR="00F22E4C" w:rsidRDefault="00F22E4C" w:rsidP="00F22E4C"/>
    <w:p w14:paraId="3F594B9E" w14:textId="6B32262D" w:rsidR="002C502D" w:rsidRDefault="00F22E4C" w:rsidP="0061055D">
      <w:pPr>
        <w:rPr>
          <w:rFonts w:ascii="Arial" w:eastAsia="Times New Roman" w:hAnsi="Arial" w:cs="Times New Roman"/>
        </w:rPr>
      </w:pPr>
      <w:r w:rsidRPr="002C502D">
        <w:rPr>
          <w:rFonts w:ascii="Arial" w:hAnsi="Arial"/>
          <w:b/>
        </w:rPr>
        <w:t xml:space="preserve">THIS IS WORRYING, but </w:t>
      </w:r>
      <w:r w:rsidRPr="002C502D">
        <w:rPr>
          <w:rFonts w:ascii="Arial" w:eastAsia="Times New Roman" w:hAnsi="Arial" w:cs="Times New Roman"/>
          <w:b/>
        </w:rPr>
        <w:t>not surprising</w:t>
      </w:r>
      <w:r w:rsidRPr="00F22E4C">
        <w:rPr>
          <w:rFonts w:ascii="Arial" w:eastAsia="Times New Roman" w:hAnsi="Arial" w:cs="Times New Roman"/>
        </w:rPr>
        <w:t>, with our very survival up in the air in January and February</w:t>
      </w:r>
      <w:r w:rsidRPr="0061055D">
        <w:rPr>
          <w:rFonts w:ascii="Arial" w:eastAsia="Times New Roman" w:hAnsi="Arial" w:cs="Times New Roman"/>
        </w:rPr>
        <w:t>. There was a slight increase in March &amp; April</w:t>
      </w:r>
      <w:r w:rsidR="002C502D">
        <w:rPr>
          <w:rFonts w:ascii="Arial" w:eastAsia="Times New Roman" w:hAnsi="Arial" w:cs="Times New Roman"/>
        </w:rPr>
        <w:t xml:space="preserve"> this year</w:t>
      </w:r>
      <w:r w:rsidRPr="0061055D">
        <w:rPr>
          <w:rFonts w:ascii="Arial" w:eastAsia="Times New Roman" w:hAnsi="Arial" w:cs="Times New Roman"/>
        </w:rPr>
        <w:t xml:space="preserve">, </w:t>
      </w:r>
      <w:r w:rsidR="002C502D">
        <w:rPr>
          <w:rFonts w:ascii="Arial" w:eastAsia="Times New Roman" w:hAnsi="Arial" w:cs="Times New Roman"/>
        </w:rPr>
        <w:t xml:space="preserve">when we were on more solid footing, </w:t>
      </w:r>
      <w:r w:rsidRPr="0061055D">
        <w:rPr>
          <w:rFonts w:ascii="Arial" w:eastAsia="Times New Roman" w:hAnsi="Arial" w:cs="Times New Roman"/>
        </w:rPr>
        <w:t>but new member figures slid further in May &amp; June.</w:t>
      </w:r>
    </w:p>
    <w:p w14:paraId="6238E184" w14:textId="77777777" w:rsidR="0027676F" w:rsidRDefault="0027676F" w:rsidP="0061055D">
      <w:pPr>
        <w:rPr>
          <w:rFonts w:ascii="Arial" w:eastAsia="Times New Roman" w:hAnsi="Arial" w:cs="Times New Roman"/>
        </w:rPr>
      </w:pPr>
    </w:p>
    <w:p w14:paraId="484D3B49" w14:textId="4826DDE2" w:rsidR="0061055D" w:rsidRDefault="00584E48" w:rsidP="0061055D">
      <w:pPr>
        <w:rPr>
          <w:rFonts w:ascii="Arial" w:eastAsia="Times New Roman" w:hAnsi="Arial" w:cs="Times New Roman"/>
        </w:rPr>
      </w:pPr>
      <w:r w:rsidRPr="005504F5">
        <w:rPr>
          <w:rFonts w:ascii="Arial" w:eastAsia="Times New Roman" w:hAnsi="Arial" w:cs="Times New Roman"/>
          <w:b/>
        </w:rPr>
        <w:t xml:space="preserve">It is concerning </w:t>
      </w:r>
      <w:r w:rsidR="00F253BB" w:rsidRPr="005504F5">
        <w:rPr>
          <w:rFonts w:ascii="Arial" w:eastAsia="Times New Roman" w:hAnsi="Arial" w:cs="Times New Roman"/>
          <w:b/>
        </w:rPr>
        <w:t xml:space="preserve">too that </w:t>
      </w:r>
      <w:r w:rsidR="00171C8D" w:rsidRPr="005504F5">
        <w:rPr>
          <w:rFonts w:ascii="Arial" w:eastAsia="Times New Roman" w:hAnsi="Arial" w:cs="Times New Roman"/>
          <w:b/>
        </w:rPr>
        <w:t>m</w:t>
      </w:r>
      <w:r w:rsidR="0061055D" w:rsidRPr="005504F5">
        <w:rPr>
          <w:rFonts w:ascii="Arial" w:eastAsia="Times New Roman" w:hAnsi="Arial" w:cs="Times New Roman"/>
          <w:b/>
        </w:rPr>
        <w:t>ember cancellations</w:t>
      </w:r>
      <w:r w:rsidR="0061055D" w:rsidRPr="0061055D">
        <w:rPr>
          <w:rFonts w:ascii="Arial" w:eastAsia="Times New Roman" w:hAnsi="Arial" w:cs="Times New Roman"/>
        </w:rPr>
        <w:t xml:space="preserve"> (</w:t>
      </w:r>
      <w:r w:rsidR="00171C8D">
        <w:rPr>
          <w:rFonts w:ascii="Arial" w:eastAsia="Times New Roman" w:hAnsi="Arial" w:cs="Times New Roman"/>
        </w:rPr>
        <w:t>required</w:t>
      </w:r>
      <w:r w:rsidR="0061055D" w:rsidRPr="0061055D">
        <w:rPr>
          <w:rFonts w:ascii="Arial" w:eastAsia="Times New Roman" w:hAnsi="Arial" w:cs="Times New Roman"/>
        </w:rPr>
        <w:t xml:space="preserve"> aft</w:t>
      </w:r>
      <w:r w:rsidR="00171C8D">
        <w:rPr>
          <w:rFonts w:ascii="Arial" w:eastAsia="Times New Roman" w:hAnsi="Arial" w:cs="Times New Roman"/>
        </w:rPr>
        <w:t xml:space="preserve">er 2-3 years of inactivity) </w:t>
      </w:r>
      <w:r w:rsidR="00C16DF4" w:rsidRPr="005504F5">
        <w:rPr>
          <w:rFonts w:ascii="Arial" w:eastAsia="Times New Roman" w:hAnsi="Arial" w:cs="Times New Roman"/>
          <w:b/>
        </w:rPr>
        <w:t>seem</w:t>
      </w:r>
      <w:r w:rsidR="00171C8D" w:rsidRPr="005504F5">
        <w:rPr>
          <w:rFonts w:ascii="Arial" w:eastAsia="Times New Roman" w:hAnsi="Arial" w:cs="Times New Roman"/>
          <w:b/>
        </w:rPr>
        <w:t xml:space="preserve"> to outstrip new members</w:t>
      </w:r>
      <w:r w:rsidRPr="005504F5">
        <w:rPr>
          <w:rFonts w:ascii="Arial" w:eastAsia="Times New Roman" w:hAnsi="Arial" w:cs="Times New Roman"/>
          <w:b/>
        </w:rPr>
        <w:t xml:space="preserve"> joining</w:t>
      </w:r>
      <w:r w:rsidR="00171C8D" w:rsidRPr="005504F5">
        <w:rPr>
          <w:rFonts w:ascii="Arial" w:eastAsia="Times New Roman" w:hAnsi="Arial" w:cs="Times New Roman"/>
          <w:b/>
        </w:rPr>
        <w:t>.</w:t>
      </w:r>
      <w:r w:rsidR="00C16DF4">
        <w:rPr>
          <w:rFonts w:ascii="Arial" w:eastAsia="Times New Roman" w:hAnsi="Arial" w:cs="Times New Roman"/>
        </w:rPr>
        <w:t xml:space="preserve"> </w:t>
      </w:r>
      <w:r w:rsidR="00171C8D">
        <w:rPr>
          <w:rFonts w:ascii="Arial" w:eastAsia="Times New Roman" w:hAnsi="Arial" w:cs="Times New Roman"/>
        </w:rPr>
        <w:t xml:space="preserve">N.B. </w:t>
      </w:r>
      <w:r w:rsidR="004D4C47">
        <w:rPr>
          <w:rFonts w:ascii="Arial" w:eastAsia="Times New Roman" w:hAnsi="Arial" w:cs="Times New Roman"/>
        </w:rPr>
        <w:t>Statistics</w:t>
      </w:r>
      <w:r w:rsidR="0061055D" w:rsidRPr="0061055D">
        <w:rPr>
          <w:rFonts w:ascii="Arial" w:eastAsia="Times New Roman" w:hAnsi="Arial" w:cs="Times New Roman"/>
        </w:rPr>
        <w:t xml:space="preserve"> on cancellations</w:t>
      </w:r>
      <w:r w:rsidR="004D4C47" w:rsidRPr="0061055D">
        <w:rPr>
          <w:rFonts w:ascii="Arial" w:eastAsia="Times New Roman" w:hAnsi="Arial" w:cs="Times New Roman"/>
        </w:rPr>
        <w:t xml:space="preserve"> have</w:t>
      </w:r>
      <w:r w:rsidR="004D4C47">
        <w:rPr>
          <w:rFonts w:ascii="Arial" w:eastAsia="Times New Roman" w:hAnsi="Arial" w:cs="Times New Roman"/>
        </w:rPr>
        <w:t xml:space="preserve"> not been</w:t>
      </w:r>
      <w:r w:rsidR="004D4C47" w:rsidRPr="0061055D">
        <w:rPr>
          <w:rFonts w:ascii="Arial" w:eastAsia="Times New Roman" w:hAnsi="Arial" w:cs="Times New Roman"/>
        </w:rPr>
        <w:t xml:space="preserve"> done any </w:t>
      </w:r>
      <w:r w:rsidR="0061055D" w:rsidRPr="0061055D">
        <w:rPr>
          <w:rFonts w:ascii="Arial" w:eastAsia="Times New Roman" w:hAnsi="Arial" w:cs="Times New Roman"/>
        </w:rPr>
        <w:t>as generally they have been more infrequent,</w:t>
      </w:r>
      <w:r w:rsidR="005504F5">
        <w:rPr>
          <w:rFonts w:ascii="Arial" w:eastAsia="Times New Roman" w:hAnsi="Arial" w:cs="Times New Roman"/>
        </w:rPr>
        <w:t xml:space="preserve"> but we recently got them up-to-</w:t>
      </w:r>
      <w:r w:rsidR="0061055D" w:rsidRPr="0061055D">
        <w:rPr>
          <w:rFonts w:ascii="Arial" w:eastAsia="Times New Roman" w:hAnsi="Arial" w:cs="Times New Roman"/>
        </w:rPr>
        <w:t xml:space="preserve">date. </w:t>
      </w:r>
      <w:r w:rsidR="004D4C47">
        <w:rPr>
          <w:rFonts w:ascii="Arial" w:eastAsia="Times New Roman" w:hAnsi="Arial" w:cs="Times New Roman"/>
        </w:rPr>
        <w:t>They are</w:t>
      </w:r>
      <w:r w:rsidR="00171C8D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 xml:space="preserve">totally </w:t>
      </w:r>
      <w:r w:rsidR="00171C8D">
        <w:rPr>
          <w:rFonts w:ascii="Arial" w:eastAsia="Times New Roman" w:hAnsi="Arial" w:cs="Times New Roman"/>
        </w:rPr>
        <w:t>doable</w:t>
      </w:r>
      <w:r>
        <w:rPr>
          <w:rFonts w:ascii="Arial" w:eastAsia="Times New Roman" w:hAnsi="Arial" w:cs="Times New Roman"/>
        </w:rPr>
        <w:t xml:space="preserve"> though</w:t>
      </w:r>
      <w:r w:rsidR="00171C8D">
        <w:rPr>
          <w:rFonts w:ascii="Arial" w:eastAsia="Times New Roman" w:hAnsi="Arial" w:cs="Times New Roman"/>
        </w:rPr>
        <w:t>.</w:t>
      </w:r>
    </w:p>
    <w:p w14:paraId="318A4164" w14:textId="77777777" w:rsidR="005504F5" w:rsidRDefault="005504F5" w:rsidP="0061055D">
      <w:pPr>
        <w:rPr>
          <w:rFonts w:ascii="Arial" w:eastAsia="Times New Roman" w:hAnsi="Arial" w:cs="Times New Roman"/>
        </w:rPr>
      </w:pPr>
    </w:p>
    <w:p w14:paraId="73DA67CB" w14:textId="22E8C48D" w:rsidR="00284522" w:rsidRDefault="005504F5" w:rsidP="00F22E4C">
      <w:pPr>
        <w:rPr>
          <w:rFonts w:ascii="Arial" w:eastAsia="Times New Roman" w:hAnsi="Arial" w:cs="Times New Roman"/>
          <w:b/>
        </w:rPr>
      </w:pPr>
      <w:r w:rsidRPr="005504F5">
        <w:rPr>
          <w:rFonts w:ascii="Arial" w:eastAsia="Times New Roman" w:hAnsi="Arial" w:cs="Times New Roman"/>
          <w:b/>
        </w:rPr>
        <w:t xml:space="preserve">PLEASE NOTE that </w:t>
      </w:r>
      <w:r w:rsidR="004D4C47">
        <w:rPr>
          <w:rFonts w:ascii="Arial" w:eastAsia="Times New Roman" w:hAnsi="Arial" w:cs="Times New Roman"/>
          <w:b/>
        </w:rPr>
        <w:t>although there appeared</w:t>
      </w:r>
      <w:r w:rsidRPr="005504F5">
        <w:rPr>
          <w:rFonts w:ascii="Arial" w:eastAsia="Times New Roman" w:hAnsi="Arial" w:cs="Times New Roman"/>
          <w:b/>
        </w:rPr>
        <w:t xml:space="preserve"> to </w:t>
      </w:r>
      <w:r w:rsidR="004D4C47">
        <w:rPr>
          <w:rFonts w:ascii="Arial" w:eastAsia="Times New Roman" w:hAnsi="Arial" w:cs="Times New Roman"/>
          <w:b/>
        </w:rPr>
        <w:t>be</w:t>
      </w:r>
      <w:r w:rsidRPr="005504F5">
        <w:rPr>
          <w:rFonts w:ascii="Arial" w:eastAsia="Times New Roman" w:hAnsi="Arial" w:cs="Times New Roman"/>
          <w:b/>
        </w:rPr>
        <w:t xml:space="preserve"> strong member support for fee renewals this year</w:t>
      </w:r>
      <w:r w:rsidRPr="004D4C47">
        <w:rPr>
          <w:rFonts w:ascii="Arial" w:eastAsia="Times New Roman" w:hAnsi="Arial" w:cs="Times New Roman"/>
        </w:rPr>
        <w:t>, with some members generously donating as well</w:t>
      </w:r>
      <w:r w:rsidR="004D4C47">
        <w:rPr>
          <w:rFonts w:ascii="Arial" w:eastAsia="Times New Roman" w:hAnsi="Arial" w:cs="Times New Roman"/>
        </w:rPr>
        <w:t xml:space="preserve">, the total number of renewing members has been calculated at around 1,000, significantly less then the 2,000+ we thought we had. </w:t>
      </w:r>
    </w:p>
    <w:p w14:paraId="016FB7D2" w14:textId="77777777" w:rsidR="00C16DF4" w:rsidRPr="0061055D" w:rsidRDefault="00C16DF4" w:rsidP="0061055D">
      <w:pPr>
        <w:rPr>
          <w:rFonts w:ascii="Arial" w:eastAsia="Times New Roman" w:hAnsi="Arial" w:cs="Times New Roman"/>
        </w:rPr>
      </w:pPr>
    </w:p>
    <w:p w14:paraId="0D21F4B4" w14:textId="77777777" w:rsidR="00C87C55" w:rsidRDefault="00C87C55" w:rsidP="0061055D">
      <w:pPr>
        <w:rPr>
          <w:rFonts w:ascii="Arial" w:eastAsia="Times New Roman" w:hAnsi="Arial" w:cs="Times New Roman"/>
          <w:b/>
        </w:rPr>
      </w:pPr>
    </w:p>
    <w:p w14:paraId="4C41DFE9" w14:textId="77777777" w:rsidR="00C87C55" w:rsidRDefault="00C87C55" w:rsidP="0061055D">
      <w:pPr>
        <w:rPr>
          <w:rFonts w:ascii="Arial" w:eastAsia="Times New Roman" w:hAnsi="Arial" w:cs="Times New Roman"/>
          <w:b/>
        </w:rPr>
      </w:pPr>
    </w:p>
    <w:p w14:paraId="1637CAB5" w14:textId="77777777" w:rsidR="00C87C55" w:rsidRDefault="00C87C55" w:rsidP="0061055D">
      <w:pPr>
        <w:rPr>
          <w:rFonts w:ascii="Arial" w:eastAsia="Times New Roman" w:hAnsi="Arial" w:cs="Times New Roman"/>
          <w:b/>
        </w:rPr>
      </w:pPr>
    </w:p>
    <w:p w14:paraId="6705C012" w14:textId="2A0BEA7E" w:rsidR="00284522" w:rsidRPr="00A16E6B" w:rsidRDefault="00221FA4" w:rsidP="0061055D">
      <w:pPr>
        <w:rPr>
          <w:rFonts w:ascii="Arial" w:eastAsia="Times New Roman" w:hAnsi="Arial" w:cs="Times New Roman"/>
          <w:b/>
          <w:color w:val="FF0000"/>
        </w:rPr>
      </w:pPr>
      <w:r w:rsidRPr="00A16E6B">
        <w:rPr>
          <w:rFonts w:ascii="Arial" w:eastAsia="Times New Roman" w:hAnsi="Arial" w:cs="Times New Roman"/>
          <w:b/>
          <w:color w:val="FF0000"/>
        </w:rPr>
        <w:lastRenderedPageBreak/>
        <w:t>RE</w:t>
      </w:r>
      <w:r w:rsidR="00284522" w:rsidRPr="00A16E6B">
        <w:rPr>
          <w:rFonts w:ascii="Arial" w:eastAsia="Times New Roman" w:hAnsi="Arial" w:cs="Times New Roman"/>
          <w:b/>
          <w:color w:val="FF0000"/>
        </w:rPr>
        <w:t>INTRODUC</w:t>
      </w:r>
      <w:r w:rsidR="001366BD" w:rsidRPr="00A16E6B">
        <w:rPr>
          <w:rFonts w:ascii="Arial" w:eastAsia="Times New Roman" w:hAnsi="Arial" w:cs="Times New Roman"/>
          <w:b/>
          <w:color w:val="FF0000"/>
        </w:rPr>
        <w:t>ING A</w:t>
      </w:r>
      <w:r w:rsidR="009955EF" w:rsidRPr="00A16E6B">
        <w:rPr>
          <w:rFonts w:ascii="Arial" w:eastAsia="Times New Roman" w:hAnsi="Arial" w:cs="Times New Roman"/>
          <w:b/>
          <w:color w:val="FF0000"/>
        </w:rPr>
        <w:t xml:space="preserve"> HALF-YEARLY FEE</w:t>
      </w:r>
    </w:p>
    <w:p w14:paraId="67FAA54A" w14:textId="0866D5EB" w:rsidR="00221FA4" w:rsidRPr="00A16E6B" w:rsidRDefault="00284522" w:rsidP="00221FA4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T</w:t>
      </w:r>
      <w:r w:rsidR="0061055D" w:rsidRPr="0061055D">
        <w:rPr>
          <w:rFonts w:ascii="Arial" w:eastAsia="Times New Roman" w:hAnsi="Arial" w:cs="Times New Roman"/>
        </w:rPr>
        <w:t xml:space="preserve">here </w:t>
      </w:r>
      <w:r w:rsidR="003C5AE8">
        <w:rPr>
          <w:rFonts w:ascii="Arial" w:eastAsia="Times New Roman" w:hAnsi="Arial" w:cs="Times New Roman"/>
        </w:rPr>
        <w:t xml:space="preserve">already </w:t>
      </w:r>
      <w:r w:rsidR="0061055D" w:rsidRPr="0061055D">
        <w:rPr>
          <w:rFonts w:ascii="Arial" w:eastAsia="Times New Roman" w:hAnsi="Arial" w:cs="Times New Roman"/>
        </w:rPr>
        <w:t>appears to be MC support to introduce HALF-YEARLY fees</w:t>
      </w:r>
      <w:r w:rsidR="001366BD">
        <w:rPr>
          <w:rFonts w:ascii="Arial" w:eastAsia="Times New Roman" w:hAnsi="Arial" w:cs="Times New Roman"/>
        </w:rPr>
        <w:t xml:space="preserve"> in 202</w:t>
      </w:r>
      <w:r w:rsidR="007A2838">
        <w:rPr>
          <w:rFonts w:ascii="Arial" w:eastAsia="Times New Roman" w:hAnsi="Arial" w:cs="Times New Roman"/>
        </w:rPr>
        <w:t>2</w:t>
      </w:r>
      <w:r w:rsidR="001366BD">
        <w:rPr>
          <w:rFonts w:ascii="Arial" w:eastAsia="Times New Roman" w:hAnsi="Arial" w:cs="Times New Roman"/>
        </w:rPr>
        <w:t xml:space="preserve"> (</w:t>
      </w:r>
      <w:r w:rsidR="0061055D" w:rsidRPr="0061055D">
        <w:rPr>
          <w:rFonts w:ascii="Arial" w:eastAsia="Times New Roman" w:hAnsi="Arial" w:cs="Times New Roman"/>
        </w:rPr>
        <w:t>as Blue Mountains Co-op does</w:t>
      </w:r>
      <w:r w:rsidR="009955EF">
        <w:rPr>
          <w:rFonts w:ascii="Arial" w:eastAsia="Times New Roman" w:hAnsi="Arial" w:cs="Times New Roman"/>
        </w:rPr>
        <w:t xml:space="preserve"> and has been apparently</w:t>
      </w:r>
      <w:r w:rsidR="003C5AE8">
        <w:rPr>
          <w:rFonts w:ascii="Arial" w:eastAsia="Times New Roman" w:hAnsi="Arial" w:cs="Times New Roman"/>
        </w:rPr>
        <w:t xml:space="preserve"> doing</w:t>
      </w:r>
      <w:r w:rsidR="009955EF">
        <w:rPr>
          <w:rFonts w:ascii="Arial" w:eastAsia="Times New Roman" w:hAnsi="Arial" w:cs="Times New Roman"/>
        </w:rPr>
        <w:t xml:space="preserve"> for many years</w:t>
      </w:r>
      <w:r w:rsidR="001366BD">
        <w:rPr>
          <w:rFonts w:ascii="Arial" w:eastAsia="Times New Roman" w:hAnsi="Arial" w:cs="Times New Roman"/>
        </w:rPr>
        <w:t>)</w:t>
      </w:r>
      <w:r w:rsidR="0061055D" w:rsidRPr="0061055D">
        <w:rPr>
          <w:rFonts w:ascii="Arial" w:eastAsia="Times New Roman" w:hAnsi="Arial" w:cs="Times New Roman"/>
        </w:rPr>
        <w:t xml:space="preserve">. </w:t>
      </w:r>
      <w:r w:rsidR="00221FA4">
        <w:rPr>
          <w:rFonts w:ascii="Arial" w:eastAsia="Times New Roman" w:hAnsi="Arial" w:cs="Times New Roman"/>
        </w:rPr>
        <w:t xml:space="preserve">By the way, </w:t>
      </w:r>
      <w:r w:rsidR="00221FA4" w:rsidRPr="003C51E7">
        <w:rPr>
          <w:rFonts w:ascii="Arial" w:eastAsia="Times New Roman" w:hAnsi="Arial" w:cs="Times New Roman"/>
          <w:b/>
        </w:rPr>
        <w:t>Blue Mountains Food Co-op Fees are:</w:t>
      </w:r>
      <w:r w:rsidR="00221FA4">
        <w:rPr>
          <w:rFonts w:ascii="Arial" w:eastAsia="Times New Roman" w:hAnsi="Arial" w:cs="Times New Roman"/>
          <w:b/>
        </w:rPr>
        <w:t xml:space="preserve"> </w:t>
      </w:r>
    </w:p>
    <w:p w14:paraId="4FF6CFC0" w14:textId="77777777" w:rsidR="00221FA4" w:rsidRPr="00221FA4" w:rsidRDefault="00221FA4" w:rsidP="00221FA4">
      <w:pPr>
        <w:pStyle w:val="ListParagraph"/>
        <w:numPr>
          <w:ilvl w:val="0"/>
          <w:numId w:val="8"/>
        </w:numPr>
        <w:rPr>
          <w:rFonts w:ascii="Arial" w:hAnsi="Arial" w:cs="Times"/>
          <w:color w:val="000000"/>
          <w:lang w:val="en-US"/>
        </w:rPr>
      </w:pPr>
      <w:r w:rsidRPr="00221FA4">
        <w:rPr>
          <w:rFonts w:ascii="Arial" w:hAnsi="Arial" w:cs="Times"/>
          <w:color w:val="000000"/>
          <w:lang w:val="en-US"/>
        </w:rPr>
        <w:t xml:space="preserve">$35 for 1 year, </w:t>
      </w:r>
    </w:p>
    <w:p w14:paraId="61F336AB" w14:textId="77777777" w:rsidR="00221FA4" w:rsidRPr="00221FA4" w:rsidRDefault="00221FA4" w:rsidP="00221FA4">
      <w:pPr>
        <w:pStyle w:val="ListParagraph"/>
        <w:numPr>
          <w:ilvl w:val="0"/>
          <w:numId w:val="8"/>
        </w:numPr>
        <w:rPr>
          <w:rFonts w:ascii="Arial" w:hAnsi="Arial" w:cs="Times"/>
          <w:color w:val="000000"/>
          <w:lang w:val="en-US"/>
        </w:rPr>
      </w:pPr>
      <w:r w:rsidRPr="00221FA4">
        <w:rPr>
          <w:rFonts w:ascii="Arial" w:hAnsi="Arial" w:cs="Times"/>
          <w:color w:val="000000"/>
          <w:lang w:val="en-US"/>
        </w:rPr>
        <w:t>$17.50 for 6 months, and</w:t>
      </w:r>
    </w:p>
    <w:p w14:paraId="6F8E837C" w14:textId="4A852659" w:rsidR="00221FA4" w:rsidRPr="00221FA4" w:rsidRDefault="00221FA4" w:rsidP="00221FA4">
      <w:pPr>
        <w:pStyle w:val="ListParagraph"/>
        <w:numPr>
          <w:ilvl w:val="0"/>
          <w:numId w:val="8"/>
        </w:numPr>
        <w:rPr>
          <w:rFonts w:ascii="Arial" w:eastAsia="Times New Roman" w:hAnsi="Arial" w:cs="Times New Roman"/>
          <w:b/>
        </w:rPr>
      </w:pPr>
      <w:r w:rsidRPr="00221FA4">
        <w:rPr>
          <w:rFonts w:ascii="Arial" w:hAnsi="Arial" w:cs="Times"/>
          <w:color w:val="000000"/>
          <w:lang w:val="en-US"/>
        </w:rPr>
        <w:t>$10 for 3months</w:t>
      </w:r>
    </w:p>
    <w:p w14:paraId="245132BA" w14:textId="5A13C523" w:rsidR="00221FA4" w:rsidRDefault="00221FA4" w:rsidP="00284522">
      <w:pPr>
        <w:rPr>
          <w:rFonts w:ascii="Arial" w:eastAsia="Times New Roman" w:hAnsi="Arial" w:cs="Times New Roman"/>
        </w:rPr>
      </w:pPr>
    </w:p>
    <w:p w14:paraId="3F426C99" w14:textId="11ECBD2C" w:rsidR="00284522" w:rsidRDefault="003C5AE8" w:rsidP="00284522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This is</w:t>
      </w:r>
      <w:r w:rsidR="0061055D" w:rsidRPr="0061055D">
        <w:rPr>
          <w:rFonts w:ascii="Arial" w:eastAsia="Times New Roman" w:hAnsi="Arial" w:cs="Times New Roman"/>
        </w:rPr>
        <w:t xml:space="preserve"> NOT </w:t>
      </w:r>
      <w:r w:rsidR="00284522">
        <w:rPr>
          <w:rFonts w:ascii="Arial" w:eastAsia="Times New Roman" w:hAnsi="Arial" w:cs="Times New Roman"/>
        </w:rPr>
        <w:t xml:space="preserve">an </w:t>
      </w:r>
      <w:r w:rsidR="0061055D" w:rsidRPr="0061055D">
        <w:rPr>
          <w:rFonts w:ascii="Arial" w:eastAsia="Times New Roman" w:hAnsi="Arial" w:cs="Times New Roman"/>
        </w:rPr>
        <w:t>UNCOMMON</w:t>
      </w:r>
      <w:r w:rsidR="00284522">
        <w:rPr>
          <w:rFonts w:ascii="Arial" w:eastAsia="Times New Roman" w:hAnsi="Arial" w:cs="Times New Roman"/>
        </w:rPr>
        <w:t xml:space="preserve"> practice</w:t>
      </w:r>
      <w:r w:rsidR="009955EF">
        <w:rPr>
          <w:rFonts w:ascii="Arial" w:eastAsia="Times New Roman" w:hAnsi="Arial" w:cs="Times New Roman"/>
        </w:rPr>
        <w:t xml:space="preserve"> – </w:t>
      </w:r>
      <w:r w:rsidR="001366BD">
        <w:rPr>
          <w:rFonts w:ascii="Arial" w:eastAsia="Times New Roman" w:hAnsi="Arial" w:cs="Times New Roman"/>
        </w:rPr>
        <w:t>s</w:t>
      </w:r>
      <w:r w:rsidR="009955EF" w:rsidRPr="0061055D">
        <w:rPr>
          <w:rFonts w:ascii="Arial" w:eastAsia="Times New Roman" w:hAnsi="Arial" w:cs="Times New Roman"/>
        </w:rPr>
        <w:t xml:space="preserve">everal other organisations I </w:t>
      </w:r>
      <w:r w:rsidR="009955EF">
        <w:rPr>
          <w:rFonts w:ascii="Arial" w:eastAsia="Times New Roman" w:hAnsi="Arial" w:cs="Times New Roman"/>
        </w:rPr>
        <w:t>know or have worked for do this.</w:t>
      </w:r>
      <w:r w:rsidR="0061055D" w:rsidRPr="0061055D">
        <w:rPr>
          <w:rFonts w:ascii="Arial" w:eastAsia="Times New Roman" w:hAnsi="Arial" w:cs="Times New Roman"/>
        </w:rPr>
        <w:t xml:space="preserve"> </w:t>
      </w:r>
      <w:r w:rsidR="00221FA4">
        <w:rPr>
          <w:rFonts w:ascii="Arial" w:eastAsia="Times New Roman" w:hAnsi="Arial" w:cs="Times New Roman"/>
        </w:rPr>
        <w:t xml:space="preserve">We have done it ourselves for the past 4 years. </w:t>
      </w:r>
    </w:p>
    <w:p w14:paraId="59345642" w14:textId="77777777" w:rsidR="003C51E7" w:rsidRDefault="003C51E7" w:rsidP="0046188F">
      <w:pPr>
        <w:rPr>
          <w:rFonts w:ascii="Arial" w:eastAsia="Times New Roman" w:hAnsi="Arial" w:cs="Times New Roman"/>
          <w:b/>
          <w:color w:val="FF0000"/>
        </w:rPr>
      </w:pPr>
    </w:p>
    <w:p w14:paraId="262FB84B" w14:textId="77777777" w:rsidR="00221FA4" w:rsidRDefault="00221FA4" w:rsidP="0046188F">
      <w:pPr>
        <w:rPr>
          <w:rFonts w:ascii="Arial" w:eastAsia="Times New Roman" w:hAnsi="Arial" w:cs="Times New Roman"/>
          <w:b/>
          <w:color w:val="FF0000"/>
        </w:rPr>
      </w:pPr>
    </w:p>
    <w:p w14:paraId="3FFA0BD1" w14:textId="2D2F527A" w:rsidR="001366BD" w:rsidRDefault="001366BD" w:rsidP="0046188F">
      <w:pPr>
        <w:rPr>
          <w:rFonts w:ascii="Arial" w:eastAsia="Times New Roman" w:hAnsi="Arial" w:cs="Times New Roman"/>
          <w:b/>
        </w:rPr>
      </w:pPr>
      <w:r w:rsidRPr="001366BD">
        <w:rPr>
          <w:rFonts w:ascii="Arial" w:eastAsia="Times New Roman" w:hAnsi="Arial" w:cs="Times New Roman"/>
          <w:b/>
          <w:color w:val="FF0000"/>
        </w:rPr>
        <w:t>A HALF-YEARLY FEE</w:t>
      </w:r>
      <w:r w:rsidR="0046188F" w:rsidRPr="001366BD">
        <w:rPr>
          <w:rFonts w:ascii="Arial" w:eastAsia="Times New Roman" w:hAnsi="Arial" w:cs="Times New Roman"/>
          <w:b/>
          <w:color w:val="FF0000"/>
        </w:rPr>
        <w:t xml:space="preserve"> </w:t>
      </w:r>
      <w:r w:rsidR="00221FA4">
        <w:rPr>
          <w:rFonts w:ascii="Arial" w:eastAsia="Times New Roman" w:hAnsi="Arial" w:cs="Times New Roman"/>
          <w:b/>
          <w:color w:val="FF0000"/>
        </w:rPr>
        <w:t xml:space="preserve">COULD BE REINTRODUCED </w:t>
      </w:r>
      <w:r w:rsidR="009955EF" w:rsidRPr="001366BD">
        <w:rPr>
          <w:rFonts w:ascii="Arial" w:eastAsia="Times New Roman" w:hAnsi="Arial" w:cs="Times New Roman"/>
          <w:b/>
          <w:color w:val="FF0000"/>
        </w:rPr>
        <w:t xml:space="preserve">NOW FOR </w:t>
      </w:r>
      <w:r>
        <w:rPr>
          <w:rFonts w:ascii="Arial" w:eastAsia="Times New Roman" w:hAnsi="Arial" w:cs="Times New Roman"/>
          <w:b/>
          <w:color w:val="FF0000"/>
        </w:rPr>
        <w:t>NEW MEMBERS for the</w:t>
      </w:r>
      <w:r w:rsidR="009955EF" w:rsidRPr="001366BD">
        <w:rPr>
          <w:rFonts w:ascii="Arial" w:eastAsia="Times New Roman" w:hAnsi="Arial" w:cs="Times New Roman"/>
          <w:b/>
          <w:color w:val="FF0000"/>
        </w:rPr>
        <w:t xml:space="preserve"> RE</w:t>
      </w:r>
      <w:r w:rsidRPr="001366BD">
        <w:rPr>
          <w:rFonts w:ascii="Arial" w:eastAsia="Times New Roman" w:hAnsi="Arial" w:cs="Times New Roman"/>
          <w:b/>
          <w:color w:val="FF0000"/>
        </w:rPr>
        <w:t>ST</w:t>
      </w:r>
      <w:r w:rsidR="009955EF" w:rsidRPr="001366BD">
        <w:rPr>
          <w:rFonts w:ascii="Arial" w:eastAsia="Times New Roman" w:hAnsi="Arial" w:cs="Times New Roman"/>
          <w:b/>
          <w:color w:val="FF0000"/>
        </w:rPr>
        <w:t xml:space="preserve"> OF </w:t>
      </w:r>
      <w:r w:rsidRPr="001366BD">
        <w:rPr>
          <w:rFonts w:ascii="Arial" w:eastAsia="Times New Roman" w:hAnsi="Arial" w:cs="Times New Roman"/>
          <w:b/>
          <w:color w:val="FF0000"/>
        </w:rPr>
        <w:t>2021</w:t>
      </w:r>
    </w:p>
    <w:p w14:paraId="66E48042" w14:textId="77777777" w:rsidR="007B661B" w:rsidRDefault="0027676F" w:rsidP="001366BD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D</w:t>
      </w:r>
      <w:r w:rsidR="0046188F">
        <w:rPr>
          <w:rFonts w:ascii="Arial" w:eastAsia="Times New Roman" w:hAnsi="Arial" w:cs="Times New Roman"/>
        </w:rPr>
        <w:t xml:space="preserve">ue to </w:t>
      </w:r>
      <w:r>
        <w:rPr>
          <w:rFonts w:ascii="Arial" w:eastAsia="Times New Roman" w:hAnsi="Arial" w:cs="Times New Roman"/>
        </w:rPr>
        <w:t>the d</w:t>
      </w:r>
      <w:r w:rsidR="0046188F" w:rsidRPr="0046188F">
        <w:rPr>
          <w:rFonts w:ascii="Arial" w:eastAsia="Times New Roman" w:hAnsi="Arial" w:cs="Times New Roman"/>
        </w:rPr>
        <w:t>eclining new member numbers</w:t>
      </w:r>
      <w:r w:rsidR="006643CF">
        <w:rPr>
          <w:rFonts w:ascii="Arial" w:eastAsia="Times New Roman" w:hAnsi="Arial" w:cs="Times New Roman"/>
        </w:rPr>
        <w:t>, which speak for thems</w:t>
      </w:r>
      <w:r w:rsidR="006643CF" w:rsidRPr="0061055D">
        <w:rPr>
          <w:rFonts w:ascii="Arial" w:eastAsia="Times New Roman" w:hAnsi="Arial" w:cs="Times New Roman"/>
        </w:rPr>
        <w:t>elves</w:t>
      </w:r>
      <w:r w:rsidR="007B661B">
        <w:rPr>
          <w:rFonts w:ascii="Arial" w:eastAsia="Times New Roman" w:hAnsi="Arial" w:cs="Times New Roman"/>
        </w:rPr>
        <w:t xml:space="preserve">, it is </w:t>
      </w:r>
      <w:r>
        <w:rPr>
          <w:rFonts w:ascii="Arial" w:eastAsia="Times New Roman" w:hAnsi="Arial" w:cs="Times New Roman"/>
        </w:rPr>
        <w:t>recommend</w:t>
      </w:r>
      <w:r w:rsidR="007B661B">
        <w:rPr>
          <w:rFonts w:ascii="Arial" w:eastAsia="Times New Roman" w:hAnsi="Arial" w:cs="Times New Roman"/>
        </w:rPr>
        <w:t>ed</w:t>
      </w:r>
      <w:r>
        <w:rPr>
          <w:rFonts w:ascii="Arial" w:eastAsia="Times New Roman" w:hAnsi="Arial" w:cs="Times New Roman"/>
        </w:rPr>
        <w:t xml:space="preserve"> we do </w:t>
      </w:r>
      <w:r w:rsidR="003C5AE8">
        <w:rPr>
          <w:rFonts w:ascii="Arial" w:eastAsia="Times New Roman" w:hAnsi="Arial" w:cs="Times New Roman"/>
        </w:rPr>
        <w:t>this</w:t>
      </w:r>
      <w:r>
        <w:rPr>
          <w:rFonts w:ascii="Arial" w:eastAsia="Times New Roman" w:hAnsi="Arial" w:cs="Times New Roman"/>
        </w:rPr>
        <w:t xml:space="preserve"> now. </w:t>
      </w:r>
    </w:p>
    <w:p w14:paraId="2F6BA096" w14:textId="77777777" w:rsidR="006643CF" w:rsidRDefault="006643CF" w:rsidP="0046188F">
      <w:pPr>
        <w:rPr>
          <w:rFonts w:ascii="Arial" w:eastAsia="Times New Roman" w:hAnsi="Arial" w:cs="Times New Roman"/>
          <w:b/>
        </w:rPr>
      </w:pPr>
    </w:p>
    <w:p w14:paraId="307BB69B" w14:textId="58DC7713" w:rsidR="009955EF" w:rsidRDefault="0046188F" w:rsidP="00284522">
      <w:pPr>
        <w:rPr>
          <w:rFonts w:ascii="Arial" w:eastAsia="Times New Roman" w:hAnsi="Arial" w:cs="Times New Roman"/>
        </w:rPr>
      </w:pPr>
      <w:r w:rsidRPr="009F7ECD">
        <w:rPr>
          <w:rFonts w:ascii="Arial" w:eastAsia="Times New Roman" w:hAnsi="Arial" w:cs="Times New Roman"/>
          <w:b/>
        </w:rPr>
        <w:t>We don't need to wait until next year</w:t>
      </w:r>
      <w:r w:rsidRPr="003C5AE8">
        <w:rPr>
          <w:rFonts w:ascii="Arial" w:eastAsia="Times New Roman" w:hAnsi="Arial" w:cs="Times New Roman"/>
        </w:rPr>
        <w:t xml:space="preserve"> </w:t>
      </w:r>
      <w:r w:rsidR="0027676F" w:rsidRPr="003C5AE8">
        <w:rPr>
          <w:rFonts w:ascii="Arial" w:eastAsia="Times New Roman" w:hAnsi="Arial" w:cs="Times New Roman"/>
        </w:rPr>
        <w:t>to do</w:t>
      </w:r>
      <w:r w:rsidR="001366BD" w:rsidRPr="003C5AE8">
        <w:rPr>
          <w:rFonts w:ascii="Arial" w:eastAsia="Times New Roman" w:hAnsi="Arial" w:cs="Times New Roman"/>
        </w:rPr>
        <w:t xml:space="preserve"> this</w:t>
      </w:r>
      <w:r w:rsidR="007B661B">
        <w:rPr>
          <w:rFonts w:ascii="Arial" w:eastAsia="Times New Roman" w:hAnsi="Arial" w:cs="Times New Roman"/>
        </w:rPr>
        <w:t>,</w:t>
      </w:r>
      <w:r w:rsidRPr="003C5AE8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 xml:space="preserve">and </w:t>
      </w:r>
      <w:r w:rsidR="006643CF">
        <w:rPr>
          <w:rFonts w:ascii="Arial" w:eastAsia="Times New Roman" w:hAnsi="Arial" w:cs="Times New Roman"/>
        </w:rPr>
        <w:t xml:space="preserve">it </w:t>
      </w:r>
      <w:r w:rsidRPr="0061055D">
        <w:rPr>
          <w:rFonts w:ascii="Arial" w:eastAsia="Times New Roman" w:hAnsi="Arial" w:cs="Times New Roman"/>
        </w:rPr>
        <w:t xml:space="preserve">does not require member </w:t>
      </w:r>
      <w:r>
        <w:rPr>
          <w:rFonts w:ascii="Arial" w:eastAsia="Times New Roman" w:hAnsi="Arial" w:cs="Times New Roman"/>
        </w:rPr>
        <w:t>approval</w:t>
      </w:r>
      <w:r w:rsidRPr="0061055D">
        <w:rPr>
          <w:rFonts w:ascii="Arial" w:eastAsia="Times New Roman" w:hAnsi="Arial" w:cs="Times New Roman"/>
        </w:rPr>
        <w:t>.</w:t>
      </w:r>
      <w:r w:rsidR="001366BD">
        <w:rPr>
          <w:rFonts w:ascii="Arial" w:eastAsia="Times New Roman" w:hAnsi="Arial" w:cs="Times New Roman"/>
        </w:rPr>
        <w:t xml:space="preserve"> </w:t>
      </w:r>
      <w:r w:rsidR="001366BD" w:rsidRPr="0046188F">
        <w:rPr>
          <w:rFonts w:ascii="Arial" w:eastAsia="Times New Roman" w:hAnsi="Arial" w:cs="Times New Roman"/>
        </w:rPr>
        <w:t>Quarterly fees can and should be dispensed with, as per our recent decision.</w:t>
      </w:r>
    </w:p>
    <w:p w14:paraId="28F19726" w14:textId="77777777" w:rsidR="0061055D" w:rsidRPr="0061055D" w:rsidRDefault="0061055D" w:rsidP="0061055D">
      <w:pPr>
        <w:rPr>
          <w:rFonts w:ascii="Arial" w:eastAsia="Times New Roman" w:hAnsi="Arial" w:cs="Times New Roman"/>
        </w:rPr>
      </w:pPr>
    </w:p>
    <w:p w14:paraId="4467685E" w14:textId="228AED60" w:rsidR="0027676F" w:rsidRDefault="0084744F" w:rsidP="0061055D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Although there was consensus to </w:t>
      </w:r>
      <w:r w:rsidR="003C5AE8">
        <w:rPr>
          <w:rFonts w:ascii="Arial" w:eastAsia="Times New Roman" w:hAnsi="Arial" w:cs="Times New Roman"/>
        </w:rPr>
        <w:t>extend</w:t>
      </w:r>
      <w:r>
        <w:rPr>
          <w:rFonts w:ascii="Arial" w:eastAsia="Times New Roman" w:hAnsi="Arial" w:cs="Times New Roman"/>
        </w:rPr>
        <w:t xml:space="preserve"> the $20 </w:t>
      </w:r>
      <w:r w:rsidR="003C5AE8">
        <w:rPr>
          <w:rFonts w:ascii="Arial" w:eastAsia="Times New Roman" w:hAnsi="Arial" w:cs="Times New Roman"/>
        </w:rPr>
        <w:t xml:space="preserve">Annual </w:t>
      </w:r>
      <w:r>
        <w:rPr>
          <w:rFonts w:ascii="Arial" w:eastAsia="Times New Roman" w:hAnsi="Arial" w:cs="Times New Roman"/>
        </w:rPr>
        <w:t>fee in May, this occurred b</w:t>
      </w:r>
      <w:r w:rsidR="003C5AE8">
        <w:rPr>
          <w:rFonts w:ascii="Arial" w:eastAsia="Times New Roman" w:hAnsi="Arial" w:cs="Times New Roman"/>
        </w:rPr>
        <w:t xml:space="preserve">efore the </w:t>
      </w:r>
      <w:r w:rsidR="007B661B">
        <w:rPr>
          <w:rFonts w:ascii="Arial" w:eastAsia="Times New Roman" w:hAnsi="Arial" w:cs="Times New Roman"/>
        </w:rPr>
        <w:t xml:space="preserve">recent decline evident in the </w:t>
      </w:r>
      <w:r w:rsidR="003C5AE8">
        <w:rPr>
          <w:rFonts w:ascii="Arial" w:eastAsia="Times New Roman" w:hAnsi="Arial" w:cs="Times New Roman"/>
        </w:rPr>
        <w:t>monthly</w:t>
      </w:r>
      <w:r>
        <w:rPr>
          <w:rFonts w:ascii="Arial" w:eastAsia="Times New Roman" w:hAnsi="Arial" w:cs="Times New Roman"/>
        </w:rPr>
        <w:t xml:space="preserve"> </w:t>
      </w:r>
      <w:r w:rsidR="007B661B">
        <w:rPr>
          <w:rFonts w:ascii="Arial" w:eastAsia="Times New Roman" w:hAnsi="Arial" w:cs="Times New Roman"/>
        </w:rPr>
        <w:t xml:space="preserve">new </w:t>
      </w:r>
      <w:r w:rsidR="000E6310">
        <w:rPr>
          <w:rFonts w:ascii="Arial" w:eastAsia="Times New Roman" w:hAnsi="Arial" w:cs="Times New Roman"/>
        </w:rPr>
        <w:t>member figures was</w:t>
      </w:r>
      <w:r>
        <w:rPr>
          <w:rFonts w:ascii="Arial" w:eastAsia="Times New Roman" w:hAnsi="Arial" w:cs="Times New Roman"/>
        </w:rPr>
        <w:t xml:space="preserve"> known, and with virtually no time to consider past fee history and practice, </w:t>
      </w:r>
      <w:r w:rsidR="007B661B">
        <w:rPr>
          <w:rFonts w:ascii="Arial" w:eastAsia="Times New Roman" w:hAnsi="Arial" w:cs="Times New Roman"/>
        </w:rPr>
        <w:t xml:space="preserve">and </w:t>
      </w:r>
      <w:r>
        <w:rPr>
          <w:rFonts w:ascii="Arial" w:eastAsia="Times New Roman" w:hAnsi="Arial" w:cs="Times New Roman"/>
        </w:rPr>
        <w:t xml:space="preserve">difficulties the decision might </w:t>
      </w:r>
      <w:r w:rsidR="007B661B">
        <w:rPr>
          <w:rFonts w:ascii="Arial" w:eastAsia="Times New Roman" w:hAnsi="Arial" w:cs="Times New Roman"/>
        </w:rPr>
        <w:t>eventually present. Resetting</w:t>
      </w:r>
      <w:r w:rsidR="00FB6CF2">
        <w:rPr>
          <w:rFonts w:ascii="Arial" w:eastAsia="Times New Roman" w:hAnsi="Arial" w:cs="Times New Roman"/>
        </w:rPr>
        <w:t xml:space="preserve"> a half-yearly fee </w:t>
      </w:r>
      <w:r w:rsidR="003C5AE8">
        <w:rPr>
          <w:rFonts w:ascii="Arial" w:eastAsia="Times New Roman" w:hAnsi="Arial" w:cs="Times New Roman"/>
        </w:rPr>
        <w:t>could be</w:t>
      </w:r>
      <w:r w:rsidR="006643CF">
        <w:rPr>
          <w:rFonts w:ascii="Arial" w:eastAsia="Times New Roman" w:hAnsi="Arial" w:cs="Times New Roman"/>
        </w:rPr>
        <w:t xml:space="preserve"> </w:t>
      </w:r>
      <w:r w:rsidR="00FB6CF2">
        <w:rPr>
          <w:rFonts w:ascii="Arial" w:eastAsia="Times New Roman" w:hAnsi="Arial" w:cs="Times New Roman"/>
        </w:rPr>
        <w:t xml:space="preserve">the </w:t>
      </w:r>
      <w:r w:rsidR="003C5AE8">
        <w:rPr>
          <w:rFonts w:ascii="Arial" w:eastAsia="Times New Roman" w:hAnsi="Arial" w:cs="Times New Roman"/>
        </w:rPr>
        <w:t xml:space="preserve">compromise </w:t>
      </w:r>
      <w:r w:rsidR="003F6657">
        <w:rPr>
          <w:rFonts w:ascii="Arial" w:eastAsia="Times New Roman" w:hAnsi="Arial" w:cs="Times New Roman"/>
        </w:rPr>
        <w:t xml:space="preserve">that </w:t>
      </w:r>
      <w:r w:rsidR="00FB6CF2">
        <w:rPr>
          <w:rFonts w:ascii="Arial" w:eastAsia="Times New Roman" w:hAnsi="Arial" w:cs="Times New Roman"/>
        </w:rPr>
        <w:t>will work</w:t>
      </w:r>
      <w:r w:rsidR="003C5AE8">
        <w:rPr>
          <w:rFonts w:ascii="Arial" w:eastAsia="Times New Roman" w:hAnsi="Arial" w:cs="Times New Roman"/>
        </w:rPr>
        <w:t>.</w:t>
      </w:r>
    </w:p>
    <w:p w14:paraId="3378B3F2" w14:textId="77777777" w:rsidR="006643CF" w:rsidRDefault="006643CF" w:rsidP="0061055D">
      <w:pPr>
        <w:rPr>
          <w:rFonts w:ascii="Arial" w:eastAsia="Times New Roman" w:hAnsi="Arial" w:cs="Times New Roman"/>
        </w:rPr>
      </w:pPr>
    </w:p>
    <w:p w14:paraId="226687CF" w14:textId="0491671D" w:rsidR="0061055D" w:rsidRDefault="006E5D3A" w:rsidP="0061055D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Hopefully, we</w:t>
      </w:r>
      <w:r w:rsidR="0061055D" w:rsidRPr="0061055D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 xml:space="preserve">will </w:t>
      </w:r>
      <w:r w:rsidR="0061055D" w:rsidRPr="0061055D">
        <w:rPr>
          <w:rFonts w:ascii="Arial" w:eastAsia="Times New Roman" w:hAnsi="Arial" w:cs="Times New Roman"/>
        </w:rPr>
        <w:t>see new</w:t>
      </w:r>
      <w:r>
        <w:rPr>
          <w:rFonts w:ascii="Arial" w:eastAsia="Times New Roman" w:hAnsi="Arial" w:cs="Times New Roman"/>
        </w:rPr>
        <w:t xml:space="preserve"> member numbers pick-up, and new membership will once again </w:t>
      </w:r>
      <w:r w:rsidR="0027676F">
        <w:rPr>
          <w:rFonts w:ascii="Arial" w:eastAsia="Times New Roman" w:hAnsi="Arial" w:cs="Times New Roman"/>
        </w:rPr>
        <w:t xml:space="preserve">be easier to </w:t>
      </w:r>
      <w:r w:rsidR="003C5AE8">
        <w:rPr>
          <w:rFonts w:ascii="Arial" w:eastAsia="Times New Roman" w:hAnsi="Arial" w:cs="Times New Roman"/>
        </w:rPr>
        <w:t>promote</w:t>
      </w:r>
      <w:r w:rsidR="0061055D" w:rsidRPr="0061055D">
        <w:rPr>
          <w:rFonts w:ascii="Arial" w:eastAsia="Times New Roman" w:hAnsi="Arial" w:cs="Times New Roman"/>
        </w:rPr>
        <w:t xml:space="preserve"> in the store. </w:t>
      </w:r>
    </w:p>
    <w:p w14:paraId="74F9C65E" w14:textId="77777777" w:rsidR="00476F1B" w:rsidRDefault="00476F1B" w:rsidP="003C48F0">
      <w:pPr>
        <w:rPr>
          <w:rFonts w:ascii="Arial" w:eastAsia="Times New Roman" w:hAnsi="Arial" w:cs="Times New Roman"/>
          <w:b/>
        </w:rPr>
      </w:pPr>
    </w:p>
    <w:p w14:paraId="0A7C550B" w14:textId="77777777" w:rsidR="003C5AE8" w:rsidRDefault="003C5AE8" w:rsidP="003C48F0">
      <w:pPr>
        <w:rPr>
          <w:rFonts w:ascii="Arial" w:eastAsia="Times New Roman" w:hAnsi="Arial" w:cs="Times New Roman"/>
          <w:b/>
        </w:rPr>
      </w:pPr>
    </w:p>
    <w:p w14:paraId="1D1C7C39" w14:textId="40AAD6A8" w:rsidR="003C48F0" w:rsidRPr="00C7516A" w:rsidRDefault="00476F1B" w:rsidP="003C48F0">
      <w:pPr>
        <w:rPr>
          <w:rFonts w:ascii="Arial" w:eastAsia="Times New Roman" w:hAnsi="Arial" w:cs="Times New Roman"/>
          <w:b/>
          <w:color w:val="FF0000"/>
        </w:rPr>
      </w:pPr>
      <w:r w:rsidRPr="00C7516A">
        <w:rPr>
          <w:rFonts w:ascii="Arial" w:eastAsia="Times New Roman" w:hAnsi="Arial" w:cs="Times New Roman"/>
          <w:b/>
          <w:color w:val="FF0000"/>
        </w:rPr>
        <w:t>PLUG for MORE MEMBERS</w:t>
      </w:r>
    </w:p>
    <w:p w14:paraId="72F16911" w14:textId="68ED6481" w:rsidR="00476F1B" w:rsidRDefault="003C48F0" w:rsidP="0061055D">
      <w:pPr>
        <w:rPr>
          <w:rFonts w:ascii="Arial" w:eastAsia="Times New Roman" w:hAnsi="Arial" w:cs="Times New Roman"/>
        </w:rPr>
      </w:pPr>
      <w:r w:rsidRPr="00476F1B">
        <w:rPr>
          <w:rFonts w:ascii="Arial" w:eastAsia="Times New Roman" w:hAnsi="Arial" w:cs="Times New Roman"/>
        </w:rPr>
        <w:t>Earl</w:t>
      </w:r>
      <w:r w:rsidR="00033142" w:rsidRPr="00476F1B">
        <w:rPr>
          <w:rFonts w:ascii="Arial" w:eastAsia="Times New Roman" w:hAnsi="Arial" w:cs="Times New Roman"/>
        </w:rPr>
        <w:t xml:space="preserve">ier this year we heard the </w:t>
      </w:r>
      <w:r w:rsidR="003E102B">
        <w:rPr>
          <w:rFonts w:ascii="Arial" w:eastAsia="Times New Roman" w:hAnsi="Arial" w:cs="Times New Roman"/>
        </w:rPr>
        <w:t>proposition</w:t>
      </w:r>
      <w:r w:rsidRPr="00476F1B">
        <w:rPr>
          <w:rFonts w:ascii="Arial" w:eastAsia="Times New Roman" w:hAnsi="Arial" w:cs="Times New Roman"/>
        </w:rPr>
        <w:t xml:space="preserve"> that </w:t>
      </w:r>
      <w:r w:rsidR="003E102B" w:rsidRPr="00476F1B">
        <w:rPr>
          <w:rFonts w:ascii="Arial" w:eastAsia="Times New Roman" w:hAnsi="Arial" w:cs="Times New Roman"/>
        </w:rPr>
        <w:t>non-me</w:t>
      </w:r>
      <w:r w:rsidR="003E102B">
        <w:rPr>
          <w:rFonts w:ascii="Arial" w:eastAsia="Times New Roman" w:hAnsi="Arial" w:cs="Times New Roman"/>
        </w:rPr>
        <w:t xml:space="preserve">mber shopping which fell-off significantly in 2020, no longer financially supported </w:t>
      </w:r>
      <w:r w:rsidR="00033142" w:rsidRPr="00476F1B">
        <w:rPr>
          <w:rFonts w:ascii="Arial" w:eastAsia="Times New Roman" w:hAnsi="Arial" w:cs="Times New Roman"/>
        </w:rPr>
        <w:t xml:space="preserve">discounted </w:t>
      </w:r>
      <w:r w:rsidR="003E102B">
        <w:rPr>
          <w:rFonts w:ascii="Arial" w:eastAsia="Times New Roman" w:hAnsi="Arial" w:cs="Times New Roman"/>
        </w:rPr>
        <w:t xml:space="preserve">member shopping, </w:t>
      </w:r>
      <w:r w:rsidR="007413C7">
        <w:rPr>
          <w:rFonts w:ascii="Arial" w:eastAsia="Times New Roman" w:hAnsi="Arial" w:cs="Times New Roman"/>
        </w:rPr>
        <w:t>making our situation even worse.</w:t>
      </w:r>
      <w:r w:rsidRPr="00476F1B">
        <w:rPr>
          <w:rFonts w:ascii="Arial" w:eastAsia="Times New Roman" w:hAnsi="Arial" w:cs="Times New Roman"/>
        </w:rPr>
        <w:t xml:space="preserve"> As Andr</w:t>
      </w:r>
      <w:r w:rsidR="00033142" w:rsidRPr="00476F1B">
        <w:rPr>
          <w:rFonts w:ascii="Arial" w:eastAsia="Times New Roman" w:hAnsi="Arial" w:cs="Times New Roman"/>
        </w:rPr>
        <w:t xml:space="preserve">ew </w:t>
      </w:r>
      <w:r w:rsidR="003C5AE8">
        <w:rPr>
          <w:rFonts w:ascii="Arial" w:eastAsia="Times New Roman" w:hAnsi="Arial" w:cs="Times New Roman"/>
        </w:rPr>
        <w:t xml:space="preserve">has </w:t>
      </w:r>
      <w:r w:rsidR="003C5AE8" w:rsidRPr="00476F1B">
        <w:rPr>
          <w:rFonts w:ascii="Arial" w:eastAsia="Times New Roman" w:hAnsi="Arial" w:cs="Times New Roman"/>
        </w:rPr>
        <w:t xml:space="preserve">explained </w:t>
      </w:r>
      <w:r w:rsidR="00033142" w:rsidRPr="00476F1B">
        <w:rPr>
          <w:rFonts w:ascii="Arial" w:eastAsia="Times New Roman" w:hAnsi="Arial" w:cs="Times New Roman"/>
        </w:rPr>
        <w:t>this simplification</w:t>
      </w:r>
      <w:r w:rsidRPr="00476F1B">
        <w:rPr>
          <w:rFonts w:ascii="Arial" w:eastAsia="Times New Roman" w:hAnsi="Arial" w:cs="Times New Roman"/>
        </w:rPr>
        <w:t xml:space="preserve"> </w:t>
      </w:r>
      <w:r w:rsidR="00033142" w:rsidRPr="00476F1B">
        <w:rPr>
          <w:rFonts w:ascii="Arial" w:eastAsia="Times New Roman" w:hAnsi="Arial" w:cs="Times New Roman"/>
        </w:rPr>
        <w:t xml:space="preserve">is </w:t>
      </w:r>
      <w:r w:rsidRPr="00476F1B">
        <w:rPr>
          <w:rFonts w:ascii="Arial" w:eastAsia="Times New Roman" w:hAnsi="Arial" w:cs="Times New Roman"/>
        </w:rPr>
        <w:t>only partly true.</w:t>
      </w:r>
      <w:r w:rsidR="00033142" w:rsidRPr="00476F1B">
        <w:rPr>
          <w:rFonts w:ascii="Arial" w:eastAsia="Times New Roman" w:hAnsi="Arial" w:cs="Times New Roman"/>
        </w:rPr>
        <w:t xml:space="preserve"> </w:t>
      </w:r>
    </w:p>
    <w:p w14:paraId="0B74F7C9" w14:textId="77777777" w:rsidR="00476F1B" w:rsidRDefault="00476F1B" w:rsidP="0061055D">
      <w:pPr>
        <w:rPr>
          <w:rFonts w:ascii="Arial" w:eastAsia="Times New Roman" w:hAnsi="Arial" w:cs="Times New Roman"/>
        </w:rPr>
      </w:pPr>
    </w:p>
    <w:p w14:paraId="535D949A" w14:textId="0CF2FC3C" w:rsidR="007413C7" w:rsidRDefault="00FB6CF2" w:rsidP="0061055D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In</w:t>
      </w:r>
      <w:r w:rsidR="00033142" w:rsidRPr="00476F1B">
        <w:rPr>
          <w:rFonts w:ascii="Arial" w:eastAsia="Times New Roman" w:hAnsi="Arial" w:cs="Times New Roman"/>
        </w:rPr>
        <w:t xml:space="preserve"> the </w:t>
      </w:r>
      <w:r w:rsidR="00476F1B">
        <w:rPr>
          <w:rFonts w:ascii="Arial" w:eastAsia="Times New Roman" w:hAnsi="Arial" w:cs="Times New Roman"/>
        </w:rPr>
        <w:t>long</w:t>
      </w:r>
      <w:r w:rsidR="00033142" w:rsidRPr="00476F1B">
        <w:rPr>
          <w:rFonts w:ascii="Arial" w:eastAsia="Times New Roman" w:hAnsi="Arial" w:cs="Times New Roman"/>
        </w:rPr>
        <w:t xml:space="preserve"> term, </w:t>
      </w:r>
      <w:r w:rsidR="003C48F0" w:rsidRPr="00476F1B">
        <w:rPr>
          <w:rFonts w:ascii="Arial" w:eastAsia="Times New Roman" w:hAnsi="Arial" w:cs="Times New Roman"/>
        </w:rPr>
        <w:t xml:space="preserve">more members </w:t>
      </w:r>
      <w:r w:rsidR="007413C7">
        <w:rPr>
          <w:rFonts w:ascii="Arial" w:eastAsia="Times New Roman" w:hAnsi="Arial" w:cs="Times New Roman"/>
        </w:rPr>
        <w:t>CAN ONLY BE</w:t>
      </w:r>
      <w:r>
        <w:rPr>
          <w:rFonts w:ascii="Arial" w:eastAsia="Times New Roman" w:hAnsi="Arial" w:cs="Times New Roman"/>
        </w:rPr>
        <w:t xml:space="preserve">NEFIT </w:t>
      </w:r>
      <w:r w:rsidR="00033142" w:rsidRPr="00476F1B">
        <w:rPr>
          <w:rFonts w:ascii="Arial" w:eastAsia="Times New Roman" w:hAnsi="Arial" w:cs="Times New Roman"/>
        </w:rPr>
        <w:t xml:space="preserve">AH. </w:t>
      </w:r>
    </w:p>
    <w:p w14:paraId="46FD3155" w14:textId="77777777" w:rsidR="007413C7" w:rsidRDefault="007413C7" w:rsidP="0061055D">
      <w:pPr>
        <w:rPr>
          <w:rFonts w:ascii="Arial" w:eastAsia="Times New Roman" w:hAnsi="Arial" w:cs="Times New Roman"/>
        </w:rPr>
      </w:pPr>
    </w:p>
    <w:p w14:paraId="3455CCBE" w14:textId="77777777" w:rsidR="003E6FBA" w:rsidRDefault="00E30F61" w:rsidP="0061055D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I</w:t>
      </w:r>
      <w:r w:rsidR="00033142">
        <w:rPr>
          <w:rFonts w:ascii="Arial" w:eastAsia="Times New Roman" w:hAnsi="Arial" w:cs="Times New Roman"/>
        </w:rPr>
        <w:t xml:space="preserve">f we make it harder for </w:t>
      </w:r>
      <w:r w:rsidR="007413C7">
        <w:rPr>
          <w:rFonts w:ascii="Arial" w:eastAsia="Times New Roman" w:hAnsi="Arial" w:cs="Times New Roman"/>
        </w:rPr>
        <w:t>new</w:t>
      </w:r>
      <w:r w:rsidR="00033142">
        <w:rPr>
          <w:rFonts w:ascii="Arial" w:eastAsia="Times New Roman" w:hAnsi="Arial" w:cs="Times New Roman"/>
        </w:rPr>
        <w:t xml:space="preserve"> members to join, </w:t>
      </w:r>
      <w:r w:rsidR="00476F1B">
        <w:rPr>
          <w:rFonts w:ascii="Arial" w:eastAsia="Times New Roman" w:hAnsi="Arial" w:cs="Times New Roman"/>
        </w:rPr>
        <w:t>they</w:t>
      </w:r>
      <w:r w:rsidR="00033142">
        <w:rPr>
          <w:rFonts w:ascii="Arial" w:eastAsia="Times New Roman" w:hAnsi="Arial" w:cs="Times New Roman"/>
        </w:rPr>
        <w:t xml:space="preserve"> </w:t>
      </w:r>
      <w:r w:rsidR="0061055D" w:rsidRPr="0061055D">
        <w:rPr>
          <w:rFonts w:ascii="Arial" w:eastAsia="Times New Roman" w:hAnsi="Arial" w:cs="Times New Roman"/>
        </w:rPr>
        <w:t xml:space="preserve">will </w:t>
      </w:r>
      <w:r w:rsidR="008F7B7A">
        <w:rPr>
          <w:rFonts w:ascii="Arial" w:eastAsia="Times New Roman" w:hAnsi="Arial" w:cs="Times New Roman"/>
        </w:rPr>
        <w:t>'vote</w:t>
      </w:r>
      <w:r w:rsidR="0061055D" w:rsidRPr="0061055D">
        <w:rPr>
          <w:rFonts w:ascii="Arial" w:eastAsia="Times New Roman" w:hAnsi="Arial" w:cs="Times New Roman"/>
        </w:rPr>
        <w:t xml:space="preserve"> with </w:t>
      </w:r>
      <w:proofErr w:type="gramStart"/>
      <w:r w:rsidR="0061055D" w:rsidRPr="0061055D">
        <w:rPr>
          <w:rFonts w:ascii="Arial" w:eastAsia="Times New Roman" w:hAnsi="Arial" w:cs="Times New Roman"/>
        </w:rPr>
        <w:t>the</w:t>
      </w:r>
      <w:r w:rsidR="00033142">
        <w:rPr>
          <w:rFonts w:ascii="Arial" w:eastAsia="Times New Roman" w:hAnsi="Arial" w:cs="Times New Roman"/>
        </w:rPr>
        <w:t>ir</w:t>
      </w:r>
      <w:proofErr w:type="gramEnd"/>
      <w:r w:rsidR="00033142">
        <w:rPr>
          <w:rFonts w:ascii="Arial" w:eastAsia="Times New Roman" w:hAnsi="Arial" w:cs="Times New Roman"/>
        </w:rPr>
        <w:t xml:space="preserve"> feet' and SHOP ELSEWHERE</w:t>
      </w:r>
      <w:r w:rsidR="00FB6CF2">
        <w:rPr>
          <w:rFonts w:ascii="Arial" w:eastAsia="Times New Roman" w:hAnsi="Arial" w:cs="Times New Roman"/>
        </w:rPr>
        <w:t xml:space="preserve"> –</w:t>
      </w:r>
      <w:r w:rsidR="006E5D3A">
        <w:rPr>
          <w:rFonts w:ascii="Arial" w:eastAsia="Times New Roman" w:hAnsi="Arial" w:cs="Times New Roman"/>
        </w:rPr>
        <w:t xml:space="preserve"> wi</w:t>
      </w:r>
      <w:r w:rsidR="00FB6CF2">
        <w:rPr>
          <w:rFonts w:ascii="Arial" w:eastAsia="Times New Roman" w:hAnsi="Arial" w:cs="Times New Roman"/>
        </w:rPr>
        <w:t xml:space="preserve">th our competitors: </w:t>
      </w:r>
      <w:r w:rsidR="0061055D" w:rsidRPr="0061055D">
        <w:rPr>
          <w:rFonts w:ascii="Arial" w:eastAsia="Times New Roman" w:hAnsi="Arial" w:cs="Times New Roman"/>
        </w:rPr>
        <w:t>Tast</w:t>
      </w:r>
      <w:r w:rsidR="00033142">
        <w:rPr>
          <w:rFonts w:ascii="Arial" w:eastAsia="Times New Roman" w:hAnsi="Arial" w:cs="Times New Roman"/>
        </w:rPr>
        <w:t>e Organic, Dr</w:t>
      </w:r>
      <w:r>
        <w:rPr>
          <w:rFonts w:ascii="Arial" w:eastAsia="Times New Roman" w:hAnsi="Arial" w:cs="Times New Roman"/>
        </w:rPr>
        <w:t xml:space="preserve"> Earth, Woolworths, Marrickvill</w:t>
      </w:r>
      <w:r w:rsidR="00033142">
        <w:rPr>
          <w:rFonts w:ascii="Arial" w:eastAsia="Times New Roman" w:hAnsi="Arial" w:cs="Times New Roman"/>
        </w:rPr>
        <w:t xml:space="preserve">e </w:t>
      </w:r>
      <w:r w:rsidR="00FB6CF2">
        <w:rPr>
          <w:rFonts w:ascii="Arial" w:eastAsia="Times New Roman" w:hAnsi="Arial" w:cs="Times New Roman"/>
        </w:rPr>
        <w:t xml:space="preserve">markets </w:t>
      </w:r>
      <w:r w:rsidR="00033142">
        <w:rPr>
          <w:rFonts w:ascii="Arial" w:eastAsia="Times New Roman" w:hAnsi="Arial" w:cs="Times New Roman"/>
        </w:rPr>
        <w:t>and other</w:t>
      </w:r>
      <w:r w:rsidR="00FB6CF2">
        <w:rPr>
          <w:rFonts w:ascii="Arial" w:eastAsia="Times New Roman" w:hAnsi="Arial" w:cs="Times New Roman"/>
        </w:rPr>
        <w:t>s.</w:t>
      </w:r>
      <w:r w:rsidR="0061055D" w:rsidRPr="0061055D">
        <w:rPr>
          <w:rFonts w:ascii="Arial" w:eastAsia="Times New Roman" w:hAnsi="Arial" w:cs="Times New Roman"/>
        </w:rPr>
        <w:t xml:space="preserve"> </w:t>
      </w:r>
    </w:p>
    <w:p w14:paraId="3AF78CC1" w14:textId="77777777" w:rsidR="003E6FBA" w:rsidRDefault="003E6FBA" w:rsidP="0061055D">
      <w:pPr>
        <w:rPr>
          <w:rFonts w:ascii="Arial" w:eastAsia="Times New Roman" w:hAnsi="Arial" w:cs="Times New Roman"/>
        </w:rPr>
      </w:pPr>
    </w:p>
    <w:p w14:paraId="1B0D8761" w14:textId="2573FB75" w:rsidR="007413C7" w:rsidRDefault="00476F1B" w:rsidP="0061055D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We know </w:t>
      </w:r>
      <w:r w:rsidR="007413C7">
        <w:rPr>
          <w:rFonts w:ascii="Arial" w:eastAsia="Times New Roman" w:hAnsi="Arial" w:cs="Times New Roman"/>
        </w:rPr>
        <w:t xml:space="preserve">that </w:t>
      </w:r>
      <w:r>
        <w:rPr>
          <w:rFonts w:ascii="Arial" w:eastAsia="Times New Roman" w:hAnsi="Arial" w:cs="Times New Roman"/>
        </w:rPr>
        <w:t xml:space="preserve">existing </w:t>
      </w:r>
      <w:r w:rsidR="00FB6CF2">
        <w:rPr>
          <w:rFonts w:ascii="Arial" w:eastAsia="Times New Roman" w:hAnsi="Arial" w:cs="Times New Roman"/>
        </w:rPr>
        <w:t>members are already doing this!</w:t>
      </w:r>
      <w:r w:rsidR="00E30F61">
        <w:rPr>
          <w:rFonts w:ascii="Arial" w:eastAsia="Times New Roman" w:hAnsi="Arial" w:cs="Times New Roman"/>
        </w:rPr>
        <w:t xml:space="preserve"> We are simply spoiled</w:t>
      </w:r>
      <w:r w:rsidR="003E6FBA">
        <w:rPr>
          <w:rFonts w:ascii="Arial" w:eastAsia="Times New Roman" w:hAnsi="Arial" w:cs="Times New Roman"/>
        </w:rPr>
        <w:t xml:space="preserve"> for choice in the Inner West –</w:t>
      </w:r>
      <w:r w:rsidR="00C319BA">
        <w:rPr>
          <w:rFonts w:ascii="Arial" w:eastAsia="Times New Roman" w:hAnsi="Arial" w:cs="Times New Roman"/>
        </w:rPr>
        <w:t xml:space="preserve"> </w:t>
      </w:r>
      <w:r w:rsidR="003E6FBA">
        <w:rPr>
          <w:rFonts w:ascii="Arial" w:eastAsia="Times New Roman" w:hAnsi="Arial" w:cs="Times New Roman"/>
        </w:rPr>
        <w:t xml:space="preserve">I’m sure </w:t>
      </w:r>
      <w:r w:rsidR="00FB6CF2">
        <w:rPr>
          <w:rFonts w:ascii="Arial" w:eastAsia="Times New Roman" w:hAnsi="Arial" w:cs="Times New Roman"/>
        </w:rPr>
        <w:t>w</w:t>
      </w:r>
      <w:r>
        <w:rPr>
          <w:rFonts w:ascii="Arial" w:eastAsia="Times New Roman" w:hAnsi="Arial" w:cs="Times New Roman"/>
        </w:rPr>
        <w:t>e have more competitors within 2 kilometres than a</w:t>
      </w:r>
      <w:r w:rsidR="00FB6CF2">
        <w:rPr>
          <w:rFonts w:ascii="Arial" w:eastAsia="Times New Roman" w:hAnsi="Arial" w:cs="Times New Roman"/>
        </w:rPr>
        <w:t xml:space="preserve">ny other food co-op in Sydney, </w:t>
      </w:r>
      <w:r>
        <w:rPr>
          <w:rFonts w:ascii="Arial" w:eastAsia="Times New Roman" w:hAnsi="Arial" w:cs="Times New Roman"/>
        </w:rPr>
        <w:t>not to mention online ones.</w:t>
      </w:r>
      <w:r w:rsidR="008F7B7A">
        <w:rPr>
          <w:rFonts w:ascii="Arial" w:eastAsia="Times New Roman" w:hAnsi="Arial" w:cs="Times New Roman"/>
        </w:rPr>
        <w:t xml:space="preserve"> </w:t>
      </w:r>
    </w:p>
    <w:p w14:paraId="770A71ED" w14:textId="77777777" w:rsidR="007413C7" w:rsidRDefault="007413C7" w:rsidP="0061055D">
      <w:pPr>
        <w:rPr>
          <w:rFonts w:ascii="Arial" w:eastAsia="Times New Roman" w:hAnsi="Arial" w:cs="Times New Roman"/>
        </w:rPr>
      </w:pPr>
    </w:p>
    <w:p w14:paraId="17A48E33" w14:textId="3607AD87" w:rsidR="003E6FBA" w:rsidRDefault="003E6FBA" w:rsidP="0061055D">
      <w:pPr>
        <w:rPr>
          <w:rFonts w:ascii="Arial" w:eastAsia="Times New Roman" w:hAnsi="Arial" w:cs="Times New Roman"/>
        </w:rPr>
      </w:pPr>
      <w:r w:rsidRPr="003E6FBA">
        <w:rPr>
          <w:rFonts w:ascii="Arial" w:eastAsia="Times New Roman" w:hAnsi="Arial" w:cs="Times New Roman"/>
          <w:b/>
        </w:rPr>
        <w:t xml:space="preserve">We </w:t>
      </w:r>
      <w:r w:rsidR="00C319BA">
        <w:rPr>
          <w:rFonts w:ascii="Arial" w:eastAsia="Times New Roman" w:hAnsi="Arial" w:cs="Times New Roman"/>
          <w:b/>
        </w:rPr>
        <w:t xml:space="preserve">therefore </w:t>
      </w:r>
      <w:r>
        <w:rPr>
          <w:rFonts w:ascii="Arial" w:eastAsia="Times New Roman" w:hAnsi="Arial" w:cs="Times New Roman"/>
          <w:b/>
        </w:rPr>
        <w:t>cannot</w:t>
      </w:r>
      <w:r w:rsidRPr="00476F1B">
        <w:rPr>
          <w:rFonts w:ascii="Arial" w:eastAsia="Times New Roman" w:hAnsi="Arial" w:cs="Times New Roman"/>
          <w:b/>
        </w:rPr>
        <w:t xml:space="preserve"> afford to become</w:t>
      </w:r>
      <w:r>
        <w:rPr>
          <w:rFonts w:ascii="Arial" w:eastAsia="Times New Roman" w:hAnsi="Arial" w:cs="Times New Roman"/>
          <w:b/>
        </w:rPr>
        <w:t>,</w:t>
      </w:r>
      <w:r w:rsidRPr="00476F1B">
        <w:rPr>
          <w:rFonts w:ascii="Arial" w:eastAsia="Times New Roman" w:hAnsi="Arial" w:cs="Times New Roman"/>
          <w:b/>
        </w:rPr>
        <w:t xml:space="preserve"> </w:t>
      </w:r>
      <w:r>
        <w:rPr>
          <w:rFonts w:ascii="Arial" w:eastAsia="Times New Roman" w:hAnsi="Arial" w:cs="Times New Roman"/>
          <w:b/>
        </w:rPr>
        <w:t xml:space="preserve">or appear to become </w:t>
      </w:r>
      <w:r w:rsidRPr="00476F1B">
        <w:rPr>
          <w:rFonts w:ascii="Arial" w:eastAsia="Times New Roman" w:hAnsi="Arial" w:cs="Times New Roman"/>
          <w:b/>
        </w:rPr>
        <w:t>more exclusive</w:t>
      </w:r>
      <w:r>
        <w:rPr>
          <w:rFonts w:ascii="Arial" w:eastAsia="Times New Roman" w:hAnsi="Arial" w:cs="Times New Roman"/>
          <w:b/>
        </w:rPr>
        <w:t xml:space="preserve">. </w:t>
      </w:r>
    </w:p>
    <w:p w14:paraId="50A52D8A" w14:textId="77777777" w:rsidR="0061055D" w:rsidRPr="0061055D" w:rsidRDefault="0061055D" w:rsidP="0061055D">
      <w:pPr>
        <w:rPr>
          <w:rFonts w:ascii="Arial" w:eastAsia="Times New Roman" w:hAnsi="Arial" w:cs="Times New Roman"/>
        </w:rPr>
      </w:pPr>
    </w:p>
    <w:p w14:paraId="31EAA549" w14:textId="47DE0076" w:rsidR="00B025EE" w:rsidRPr="00A0307F" w:rsidRDefault="00B025EE" w:rsidP="008F7B7A">
      <w:pPr>
        <w:spacing w:before="100" w:beforeAutospacing="1" w:after="100" w:afterAutospacing="1"/>
        <w:rPr>
          <w:rFonts w:ascii="Arial" w:eastAsia="Times New Roman" w:hAnsi="Arial" w:cs="Times New Roman"/>
          <w:color w:val="FF0000"/>
        </w:rPr>
      </w:pPr>
      <w:r w:rsidRPr="00A0307F">
        <w:rPr>
          <w:rFonts w:ascii="Arial" w:eastAsia="Times New Roman" w:hAnsi="Arial" w:cs="Times New Roman"/>
          <w:b/>
          <w:color w:val="FF0000"/>
        </w:rPr>
        <w:lastRenderedPageBreak/>
        <w:t>FEE INCREASE for 2022</w:t>
      </w:r>
    </w:p>
    <w:p w14:paraId="1503CFC4" w14:textId="2763D2B0" w:rsidR="0061055D" w:rsidRDefault="0061055D" w:rsidP="008F7B7A">
      <w:pPr>
        <w:spacing w:before="100" w:beforeAutospacing="1" w:after="100" w:afterAutospacing="1"/>
        <w:rPr>
          <w:rFonts w:ascii="Arial" w:eastAsia="Times New Roman" w:hAnsi="Arial" w:cs="Times New Roman"/>
        </w:rPr>
      </w:pPr>
      <w:r w:rsidRPr="0061055D">
        <w:rPr>
          <w:rFonts w:ascii="Arial" w:eastAsia="Times New Roman" w:hAnsi="Arial" w:cs="Times New Roman"/>
        </w:rPr>
        <w:t xml:space="preserve">There is </w:t>
      </w:r>
      <w:r w:rsidR="00B025EE">
        <w:rPr>
          <w:rFonts w:ascii="Arial" w:eastAsia="Times New Roman" w:hAnsi="Arial" w:cs="Times New Roman"/>
        </w:rPr>
        <w:t>unanimous</w:t>
      </w:r>
      <w:r w:rsidRPr="0061055D">
        <w:rPr>
          <w:rFonts w:ascii="Arial" w:eastAsia="Times New Roman" w:hAnsi="Arial" w:cs="Times New Roman"/>
        </w:rPr>
        <w:t xml:space="preserve"> agreement that fees need to be increased next year</w:t>
      </w:r>
      <w:r w:rsidR="00B025EE">
        <w:rPr>
          <w:rFonts w:ascii="Arial" w:eastAsia="Times New Roman" w:hAnsi="Arial" w:cs="Times New Roman"/>
        </w:rPr>
        <w:t>.</w:t>
      </w:r>
      <w:r w:rsidR="00A0307F">
        <w:rPr>
          <w:rFonts w:ascii="Arial" w:eastAsia="Times New Roman" w:hAnsi="Arial" w:cs="Times New Roman"/>
        </w:rPr>
        <w:t xml:space="preserve"> </w:t>
      </w:r>
      <w:r w:rsidR="00E277B0">
        <w:rPr>
          <w:rFonts w:ascii="Arial" w:eastAsia="Times New Roman" w:hAnsi="Arial" w:cs="Times New Roman"/>
        </w:rPr>
        <w:t>New f</w:t>
      </w:r>
      <w:r w:rsidR="00A0307F">
        <w:rPr>
          <w:rFonts w:ascii="Arial" w:eastAsia="Times New Roman" w:hAnsi="Arial" w:cs="Times New Roman"/>
        </w:rPr>
        <w:t>ee</w:t>
      </w:r>
      <w:r w:rsidR="002A1818">
        <w:rPr>
          <w:rFonts w:ascii="Arial" w:eastAsia="Times New Roman" w:hAnsi="Arial" w:cs="Times New Roman"/>
        </w:rPr>
        <w:t>s</w:t>
      </w:r>
      <w:r w:rsidR="00A0307F">
        <w:rPr>
          <w:rFonts w:ascii="Arial" w:eastAsia="Times New Roman" w:hAnsi="Arial" w:cs="Times New Roman"/>
        </w:rPr>
        <w:t xml:space="preserve"> </w:t>
      </w:r>
      <w:r w:rsidR="00C319BA">
        <w:rPr>
          <w:rFonts w:ascii="Arial" w:eastAsia="Times New Roman" w:hAnsi="Arial" w:cs="Times New Roman"/>
        </w:rPr>
        <w:t xml:space="preserve">need to </w:t>
      </w:r>
      <w:r w:rsidR="00A0307F">
        <w:rPr>
          <w:rFonts w:ascii="Arial" w:eastAsia="Times New Roman" w:hAnsi="Arial" w:cs="Times New Roman"/>
        </w:rPr>
        <w:t>be announced at the 2021 AGM (</w:t>
      </w:r>
      <w:r w:rsidR="007413C7">
        <w:rPr>
          <w:rFonts w:ascii="Arial" w:eastAsia="Times New Roman" w:hAnsi="Arial" w:cs="Times New Roman"/>
        </w:rPr>
        <w:t xml:space="preserve">likely to be held in </w:t>
      </w:r>
      <w:r w:rsidR="00A0307F">
        <w:rPr>
          <w:rFonts w:ascii="Arial" w:eastAsia="Times New Roman" w:hAnsi="Arial" w:cs="Times New Roman"/>
        </w:rPr>
        <w:t xml:space="preserve">November). </w:t>
      </w:r>
    </w:p>
    <w:p w14:paraId="67CF9C53" w14:textId="73B14E12" w:rsidR="00B025EE" w:rsidRDefault="00277964" w:rsidP="008F7B7A">
      <w:pPr>
        <w:spacing w:before="100" w:beforeAutospacing="1" w:after="100" w:afterAutospacing="1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Bruce’s</w:t>
      </w:r>
      <w:r w:rsidR="00B025EE">
        <w:rPr>
          <w:rFonts w:ascii="Arial" w:eastAsia="Times New Roman" w:hAnsi="Arial" w:cs="Times New Roman"/>
        </w:rPr>
        <w:t xml:space="preserve"> preferences </w:t>
      </w:r>
      <w:r w:rsidR="00CF6BF9">
        <w:rPr>
          <w:rFonts w:ascii="Arial" w:eastAsia="Times New Roman" w:hAnsi="Arial" w:cs="Times New Roman"/>
        </w:rPr>
        <w:t>(and some ideas fro</w:t>
      </w:r>
      <w:r w:rsidR="007413C7">
        <w:rPr>
          <w:rFonts w:ascii="Arial" w:eastAsia="Times New Roman" w:hAnsi="Arial" w:cs="Times New Roman"/>
        </w:rPr>
        <w:t xml:space="preserve">m our </w:t>
      </w:r>
      <w:r w:rsidR="00FB6CF2">
        <w:rPr>
          <w:rFonts w:ascii="Arial" w:eastAsia="Times New Roman" w:hAnsi="Arial" w:cs="Times New Roman"/>
        </w:rPr>
        <w:t>first</w:t>
      </w:r>
      <w:r w:rsidR="007413C7">
        <w:rPr>
          <w:rFonts w:ascii="Arial" w:eastAsia="Times New Roman" w:hAnsi="Arial" w:cs="Times New Roman"/>
        </w:rPr>
        <w:t xml:space="preserve"> meeting) </w:t>
      </w:r>
      <w:r w:rsidR="00B21A97">
        <w:rPr>
          <w:rFonts w:ascii="Arial" w:eastAsia="Times New Roman" w:hAnsi="Arial" w:cs="Times New Roman"/>
        </w:rPr>
        <w:t>are</w:t>
      </w:r>
      <w:r w:rsidR="00B025EE">
        <w:rPr>
          <w:rFonts w:ascii="Arial" w:eastAsia="Times New Roman" w:hAnsi="Arial" w:cs="Times New Roman"/>
        </w:rPr>
        <w:t>:</w:t>
      </w:r>
    </w:p>
    <w:p w14:paraId="24F8A921" w14:textId="0F162E9B" w:rsidR="00B025EE" w:rsidRPr="00A0307F" w:rsidRDefault="007413C7" w:rsidP="00A0307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LIMIT THE </w:t>
      </w:r>
      <w:r w:rsidR="00B025EE" w:rsidRPr="00A0307F">
        <w:rPr>
          <w:rFonts w:ascii="Arial" w:eastAsia="Times New Roman" w:hAnsi="Arial" w:cs="Times New Roman"/>
        </w:rPr>
        <w:t xml:space="preserve">INCREASE to 50%, i.e. </w:t>
      </w:r>
      <w:r>
        <w:rPr>
          <w:rFonts w:ascii="Arial" w:eastAsia="Times New Roman" w:hAnsi="Arial" w:cs="Times New Roman"/>
        </w:rPr>
        <w:t xml:space="preserve">to </w:t>
      </w:r>
      <w:r w:rsidR="00C319BA">
        <w:rPr>
          <w:rFonts w:ascii="Arial" w:eastAsia="Times New Roman" w:hAnsi="Arial" w:cs="Times New Roman"/>
        </w:rPr>
        <w:t>$30.</w:t>
      </w:r>
    </w:p>
    <w:p w14:paraId="7E92292E" w14:textId="0081D006" w:rsidR="00B025EE" w:rsidRPr="00A0307F" w:rsidRDefault="007413C7" w:rsidP="00A0307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INTRODUCE A CONCESSION FEE – $20 recommended</w:t>
      </w:r>
      <w:r w:rsidR="00C319BA">
        <w:rPr>
          <w:rFonts w:ascii="Arial" w:eastAsia="Times New Roman" w:hAnsi="Arial" w:cs="Times New Roman"/>
        </w:rPr>
        <w:t>.</w:t>
      </w:r>
    </w:p>
    <w:p w14:paraId="2440B705" w14:textId="17AA0CD9" w:rsidR="00A0307F" w:rsidRDefault="00C319BA" w:rsidP="008F7B7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INTRODUCE HALF-YEARLY FEES</w:t>
      </w:r>
      <w:r w:rsidR="00B025EE" w:rsidRPr="00A0307F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 xml:space="preserve">(which can be </w:t>
      </w:r>
      <w:r w:rsidR="00B025EE" w:rsidRPr="00A0307F">
        <w:rPr>
          <w:rFonts w:ascii="Arial" w:eastAsia="Times New Roman" w:hAnsi="Arial" w:cs="Times New Roman"/>
        </w:rPr>
        <w:t>applica</w:t>
      </w:r>
      <w:r w:rsidR="007413C7">
        <w:rPr>
          <w:rFonts w:ascii="Arial" w:eastAsia="Times New Roman" w:hAnsi="Arial" w:cs="Times New Roman"/>
        </w:rPr>
        <w:t>ble in both halves of the year</w:t>
      </w:r>
      <w:r>
        <w:rPr>
          <w:rFonts w:ascii="Arial" w:eastAsia="Times New Roman" w:hAnsi="Arial" w:cs="Times New Roman"/>
        </w:rPr>
        <w:t>)</w:t>
      </w:r>
      <w:r w:rsidR="007413C7">
        <w:rPr>
          <w:rFonts w:ascii="Arial" w:eastAsia="Times New Roman" w:hAnsi="Arial" w:cs="Times New Roman"/>
        </w:rPr>
        <w:t>.</w:t>
      </w:r>
      <w:r w:rsidR="00B025EE" w:rsidRPr="00A0307F">
        <w:rPr>
          <w:rFonts w:ascii="Arial" w:eastAsia="Times New Roman" w:hAnsi="Arial" w:cs="Times New Roman"/>
        </w:rPr>
        <w:t xml:space="preserve"> </w:t>
      </w:r>
    </w:p>
    <w:p w14:paraId="41735DCB" w14:textId="638F0363" w:rsidR="007413C7" w:rsidRDefault="00C319BA" w:rsidP="00CF6BF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CONSIDER a</w:t>
      </w:r>
      <w:r w:rsidR="00FB6CF2">
        <w:rPr>
          <w:rFonts w:ascii="Arial" w:eastAsia="Times New Roman" w:hAnsi="Arial" w:cs="Times New Roman"/>
        </w:rPr>
        <w:t xml:space="preserve"> ‘GOLD’</w:t>
      </w:r>
      <w:r w:rsidR="007413C7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 xml:space="preserve">or ‘PASSIONATE’ </w:t>
      </w:r>
      <w:r w:rsidR="007413C7">
        <w:rPr>
          <w:rFonts w:ascii="Arial" w:eastAsia="Times New Roman" w:hAnsi="Arial" w:cs="Times New Roman"/>
        </w:rPr>
        <w:t xml:space="preserve">MEMBER rate – the maximum this could be is $50. </w:t>
      </w:r>
    </w:p>
    <w:p w14:paraId="03053574" w14:textId="2AC61420" w:rsidR="00C319BA" w:rsidRPr="00C319BA" w:rsidRDefault="00C319BA" w:rsidP="00C319B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INVESTIGATE ways for</w:t>
      </w:r>
      <w:r w:rsidRPr="00A0307F">
        <w:rPr>
          <w:rFonts w:ascii="Arial" w:eastAsia="Times New Roman" w:hAnsi="Arial" w:cs="Times New Roman"/>
        </w:rPr>
        <w:t xml:space="preserve"> ORGANISATIONS to be affiliated with us. This may take several forms, and will require a</w:t>
      </w:r>
      <w:r>
        <w:rPr>
          <w:rFonts w:ascii="Arial" w:eastAsia="Times New Roman" w:hAnsi="Arial" w:cs="Times New Roman"/>
        </w:rPr>
        <w:t xml:space="preserve"> Rule change</w:t>
      </w:r>
      <w:r w:rsidRPr="00A0307F">
        <w:rPr>
          <w:rFonts w:ascii="Arial" w:eastAsia="Times New Roman" w:hAnsi="Arial" w:cs="Times New Roman"/>
        </w:rPr>
        <w:t xml:space="preserve"> if the scheme involves any </w:t>
      </w:r>
      <w:r>
        <w:rPr>
          <w:rFonts w:ascii="Arial" w:eastAsia="Times New Roman" w:hAnsi="Arial" w:cs="Times New Roman"/>
        </w:rPr>
        <w:t>member</w:t>
      </w:r>
      <w:r w:rsidRPr="00A0307F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benefits</w:t>
      </w:r>
      <w:r w:rsidRPr="00A0307F">
        <w:rPr>
          <w:rFonts w:ascii="Arial" w:eastAsia="Times New Roman" w:hAnsi="Arial" w:cs="Times New Roman"/>
        </w:rPr>
        <w:t xml:space="preserve"> – AH members</w:t>
      </w:r>
      <w:r>
        <w:rPr>
          <w:rFonts w:ascii="Arial" w:eastAsia="Times New Roman" w:hAnsi="Arial" w:cs="Times New Roman"/>
        </w:rPr>
        <w:t>hip is</w:t>
      </w:r>
      <w:r w:rsidRPr="00A0307F">
        <w:rPr>
          <w:rFonts w:ascii="Arial" w:eastAsia="Times New Roman" w:hAnsi="Arial" w:cs="Times New Roman"/>
        </w:rPr>
        <w:t xml:space="preserve"> currently limited to individua</w:t>
      </w:r>
      <w:r>
        <w:rPr>
          <w:rFonts w:ascii="Arial" w:eastAsia="Times New Roman" w:hAnsi="Arial" w:cs="Times New Roman"/>
        </w:rPr>
        <w:t>ls and households.</w:t>
      </w:r>
    </w:p>
    <w:p w14:paraId="5E90B58F" w14:textId="1037B701" w:rsidR="00CF6BF9" w:rsidRDefault="00CF6BF9" w:rsidP="008F7B7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FINISH the online Membership process that </w:t>
      </w:r>
      <w:r w:rsidR="000214E5">
        <w:rPr>
          <w:rFonts w:ascii="Arial" w:eastAsia="Times New Roman" w:hAnsi="Arial" w:cs="Times New Roman"/>
        </w:rPr>
        <w:t>started</w:t>
      </w:r>
      <w:r>
        <w:rPr>
          <w:rFonts w:ascii="Arial" w:eastAsia="Times New Roman" w:hAnsi="Arial" w:cs="Times New Roman"/>
        </w:rPr>
        <w:t xml:space="preserve"> late last year, so it’s ready by </w:t>
      </w:r>
      <w:r w:rsidR="00FB6CF2">
        <w:rPr>
          <w:rFonts w:ascii="Arial" w:eastAsia="Times New Roman" w:hAnsi="Arial" w:cs="Times New Roman"/>
        </w:rPr>
        <w:t>the end of November</w:t>
      </w:r>
      <w:r>
        <w:rPr>
          <w:rFonts w:ascii="Arial" w:eastAsia="Times New Roman" w:hAnsi="Arial" w:cs="Times New Roman"/>
        </w:rPr>
        <w:t xml:space="preserve"> 2021 at </w:t>
      </w:r>
      <w:r w:rsidR="00FB6CF2">
        <w:rPr>
          <w:rFonts w:ascii="Arial" w:eastAsia="Times New Roman" w:hAnsi="Arial" w:cs="Times New Roman"/>
        </w:rPr>
        <w:t xml:space="preserve">the </w:t>
      </w:r>
      <w:r>
        <w:rPr>
          <w:rFonts w:ascii="Arial" w:eastAsia="Times New Roman" w:hAnsi="Arial" w:cs="Times New Roman"/>
        </w:rPr>
        <w:t>latest.</w:t>
      </w:r>
    </w:p>
    <w:p w14:paraId="088BF396" w14:textId="692BF997" w:rsidR="00CF6BF9" w:rsidRDefault="00CF6BF9" w:rsidP="008F7B7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We can also </w:t>
      </w:r>
      <w:r w:rsidR="002A1818">
        <w:rPr>
          <w:rFonts w:ascii="Arial" w:eastAsia="Times New Roman" w:hAnsi="Arial" w:cs="Times New Roman"/>
        </w:rPr>
        <w:t xml:space="preserve">choose to </w:t>
      </w:r>
      <w:r>
        <w:rPr>
          <w:rFonts w:ascii="Arial" w:eastAsia="Times New Roman" w:hAnsi="Arial" w:cs="Times New Roman"/>
        </w:rPr>
        <w:t>a</w:t>
      </w:r>
      <w:r w:rsidR="002A1818">
        <w:rPr>
          <w:rFonts w:ascii="Arial" w:eastAsia="Times New Roman" w:hAnsi="Arial" w:cs="Times New Roman"/>
        </w:rPr>
        <w:t>pply the new fee from</w:t>
      </w:r>
      <w:r>
        <w:rPr>
          <w:rFonts w:ascii="Arial" w:eastAsia="Times New Roman" w:hAnsi="Arial" w:cs="Times New Roman"/>
        </w:rPr>
        <w:t xml:space="preserve"> December</w:t>
      </w:r>
      <w:r w:rsidR="002A1818">
        <w:rPr>
          <w:rFonts w:ascii="Arial" w:eastAsia="Times New Roman" w:hAnsi="Arial" w:cs="Times New Roman"/>
        </w:rPr>
        <w:t xml:space="preserve"> 2021</w:t>
      </w:r>
      <w:r w:rsidR="000214E5">
        <w:rPr>
          <w:rFonts w:ascii="Arial" w:eastAsia="Times New Roman" w:hAnsi="Arial" w:cs="Times New Roman"/>
        </w:rPr>
        <w:t xml:space="preserve"> – n</w:t>
      </w:r>
      <w:r w:rsidR="002A1818">
        <w:rPr>
          <w:rFonts w:ascii="Arial" w:eastAsia="Times New Roman" w:hAnsi="Arial" w:cs="Times New Roman"/>
        </w:rPr>
        <w:t xml:space="preserve">ew members </w:t>
      </w:r>
      <w:r>
        <w:rPr>
          <w:rFonts w:ascii="Arial" w:eastAsia="Times New Roman" w:hAnsi="Arial" w:cs="Times New Roman"/>
        </w:rPr>
        <w:t xml:space="preserve">will get an extra </w:t>
      </w:r>
      <w:r w:rsidR="002A1818">
        <w:rPr>
          <w:rFonts w:ascii="Arial" w:eastAsia="Times New Roman" w:hAnsi="Arial" w:cs="Times New Roman"/>
        </w:rPr>
        <w:t>month</w:t>
      </w:r>
      <w:r>
        <w:rPr>
          <w:rFonts w:ascii="Arial" w:eastAsia="Times New Roman" w:hAnsi="Arial" w:cs="Times New Roman"/>
        </w:rPr>
        <w:t xml:space="preserve"> free if they join then.</w:t>
      </w:r>
    </w:p>
    <w:p w14:paraId="3CD15224" w14:textId="2E9CB382" w:rsidR="00FB6CF2" w:rsidRDefault="000214E5" w:rsidP="003C51E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ENSURE</w:t>
      </w:r>
      <w:r w:rsidR="00CF6BF9">
        <w:rPr>
          <w:rFonts w:ascii="Arial" w:eastAsia="Times New Roman" w:hAnsi="Arial" w:cs="Times New Roman"/>
        </w:rPr>
        <w:t xml:space="preserve"> that we give </w:t>
      </w:r>
      <w:r w:rsidR="00FB6CF2">
        <w:rPr>
          <w:rFonts w:ascii="Arial" w:eastAsia="Times New Roman" w:hAnsi="Arial" w:cs="Times New Roman"/>
        </w:rPr>
        <w:t>NEW and RENEWING</w:t>
      </w:r>
      <w:r w:rsidR="00CF6BF9">
        <w:rPr>
          <w:rFonts w:ascii="Arial" w:eastAsia="Times New Roman" w:hAnsi="Arial" w:cs="Times New Roman"/>
        </w:rPr>
        <w:t xml:space="preserve"> members oppo</w:t>
      </w:r>
      <w:r>
        <w:rPr>
          <w:rFonts w:ascii="Arial" w:eastAsia="Times New Roman" w:hAnsi="Arial" w:cs="Times New Roman"/>
        </w:rPr>
        <w:t>rtunities</w:t>
      </w:r>
      <w:r w:rsidR="00FB6CF2">
        <w:rPr>
          <w:rFonts w:ascii="Arial" w:eastAsia="Times New Roman" w:hAnsi="Arial" w:cs="Times New Roman"/>
        </w:rPr>
        <w:t xml:space="preserve"> to DONATE to us as well.</w:t>
      </w:r>
    </w:p>
    <w:p w14:paraId="7ED8C893" w14:textId="740CFFE6" w:rsidR="000214E5" w:rsidRPr="00A16E6B" w:rsidRDefault="00CF6BF9" w:rsidP="003C51E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Times New Roman"/>
        </w:rPr>
      </w:pPr>
      <w:r w:rsidRPr="00FB6CF2">
        <w:rPr>
          <w:rFonts w:ascii="Arial" w:eastAsia="Times New Roman" w:hAnsi="Arial" w:cs="Times New Roman"/>
        </w:rPr>
        <w:t>T</w:t>
      </w:r>
      <w:r w:rsidR="007413C7" w:rsidRPr="00FB6CF2">
        <w:rPr>
          <w:rFonts w:ascii="Arial" w:eastAsia="Times New Roman" w:hAnsi="Arial" w:cs="Times New Roman"/>
        </w:rPr>
        <w:t xml:space="preserve">he practicalities of </w:t>
      </w:r>
      <w:r w:rsidR="00FB6CF2">
        <w:rPr>
          <w:rFonts w:ascii="Arial" w:eastAsia="Times New Roman" w:hAnsi="Arial" w:cs="Times New Roman"/>
        </w:rPr>
        <w:t>the</w:t>
      </w:r>
      <w:r w:rsidR="000214E5">
        <w:rPr>
          <w:rFonts w:ascii="Arial" w:eastAsia="Times New Roman" w:hAnsi="Arial" w:cs="Times New Roman"/>
        </w:rPr>
        <w:t>se</w:t>
      </w:r>
      <w:r w:rsidR="00FB6CF2">
        <w:rPr>
          <w:rFonts w:ascii="Arial" w:eastAsia="Times New Roman" w:hAnsi="Arial" w:cs="Times New Roman"/>
        </w:rPr>
        <w:t xml:space="preserve"> </w:t>
      </w:r>
      <w:proofErr w:type="gramStart"/>
      <w:r w:rsidR="00FB6CF2">
        <w:rPr>
          <w:rFonts w:ascii="Arial" w:eastAsia="Times New Roman" w:hAnsi="Arial" w:cs="Times New Roman"/>
        </w:rPr>
        <w:t>proposed</w:t>
      </w:r>
      <w:proofErr w:type="gramEnd"/>
      <w:r w:rsidRPr="00FB6CF2">
        <w:rPr>
          <w:rFonts w:ascii="Arial" w:eastAsia="Times New Roman" w:hAnsi="Arial" w:cs="Times New Roman"/>
        </w:rPr>
        <w:t xml:space="preserve"> </w:t>
      </w:r>
      <w:proofErr w:type="gramStart"/>
      <w:r w:rsidRPr="00FB6CF2">
        <w:rPr>
          <w:rFonts w:ascii="Arial" w:eastAsia="Times New Roman" w:hAnsi="Arial" w:cs="Times New Roman"/>
        </w:rPr>
        <w:t xml:space="preserve">changes </w:t>
      </w:r>
      <w:r w:rsidR="007413C7" w:rsidRPr="00FB6CF2">
        <w:rPr>
          <w:rFonts w:ascii="Arial" w:eastAsia="Times New Roman" w:hAnsi="Arial" w:cs="Times New Roman"/>
        </w:rPr>
        <w:t>need</w:t>
      </w:r>
      <w:proofErr w:type="gramEnd"/>
      <w:r w:rsidR="007413C7" w:rsidRPr="00FB6CF2">
        <w:rPr>
          <w:rFonts w:ascii="Arial" w:eastAsia="Times New Roman" w:hAnsi="Arial" w:cs="Times New Roman"/>
        </w:rPr>
        <w:t xml:space="preserve"> to be </w:t>
      </w:r>
      <w:r w:rsidRPr="00FB6CF2">
        <w:rPr>
          <w:rFonts w:ascii="Arial" w:eastAsia="Times New Roman" w:hAnsi="Arial" w:cs="Times New Roman"/>
        </w:rPr>
        <w:t xml:space="preserve">carefully </w:t>
      </w:r>
      <w:r w:rsidR="007413C7" w:rsidRPr="00FB6CF2">
        <w:rPr>
          <w:rFonts w:ascii="Arial" w:eastAsia="Times New Roman" w:hAnsi="Arial" w:cs="Times New Roman"/>
        </w:rPr>
        <w:t>checked.</w:t>
      </w:r>
    </w:p>
    <w:p w14:paraId="76FD20E7" w14:textId="77777777" w:rsidR="007D3EAF" w:rsidRDefault="007D3EAF" w:rsidP="003C51E7">
      <w:pPr>
        <w:spacing w:before="100" w:beforeAutospacing="1" w:after="100" w:afterAutospacing="1"/>
        <w:rPr>
          <w:rFonts w:ascii="Arial" w:eastAsia="Times New Roman" w:hAnsi="Arial" w:cs="Times New Roman"/>
          <w:b/>
          <w:color w:val="FF0000"/>
        </w:rPr>
      </w:pPr>
    </w:p>
    <w:p w14:paraId="6DC206B4" w14:textId="070BF6F9" w:rsidR="002A1818" w:rsidRPr="00FB6CF2" w:rsidRDefault="007D3EAF" w:rsidP="003C51E7">
      <w:pPr>
        <w:spacing w:before="100" w:beforeAutospacing="1" w:after="100" w:afterAutospacing="1"/>
        <w:rPr>
          <w:rFonts w:ascii="Arial" w:eastAsia="Times New Roman" w:hAnsi="Arial" w:cs="Times New Roman"/>
          <w:b/>
          <w:color w:val="FF0000"/>
        </w:rPr>
      </w:pPr>
      <w:r>
        <w:rPr>
          <w:rFonts w:ascii="Arial" w:eastAsia="Times New Roman" w:hAnsi="Arial" w:cs="Times New Roman"/>
          <w:b/>
          <w:color w:val="FF0000"/>
        </w:rPr>
        <w:t>AGREEMENTS, NOTES FROM MONDAY 12 JULY (</w:t>
      </w:r>
      <w:r w:rsidRPr="00920401">
        <w:rPr>
          <w:rFonts w:ascii="Arial" w:eastAsia="Times New Roman" w:hAnsi="Arial" w:cs="Times New Roman"/>
          <w:color w:val="FF0000"/>
        </w:rPr>
        <w:t>Andrew, Janet &amp; Bruce)</w:t>
      </w:r>
    </w:p>
    <w:p w14:paraId="581D2B4E" w14:textId="77777777" w:rsidR="007D3EAF" w:rsidRDefault="003C51E7" w:rsidP="007D3EA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Times New Roman"/>
        </w:rPr>
      </w:pPr>
      <w:r w:rsidRPr="007D3EAF">
        <w:rPr>
          <w:rFonts w:ascii="Arial" w:eastAsia="Times New Roman" w:hAnsi="Arial" w:cs="Times New Roman"/>
          <w:b/>
        </w:rPr>
        <w:t xml:space="preserve">ANDREW </w:t>
      </w:r>
      <w:r w:rsidR="007D3EAF" w:rsidRPr="007D3EAF">
        <w:rPr>
          <w:rFonts w:ascii="Arial" w:eastAsia="Times New Roman" w:hAnsi="Arial" w:cs="Times New Roman"/>
          <w:b/>
        </w:rPr>
        <w:t>to</w:t>
      </w:r>
      <w:r w:rsidRPr="007D3EAF">
        <w:rPr>
          <w:rFonts w:ascii="Arial" w:eastAsia="Times New Roman" w:hAnsi="Arial" w:cs="Times New Roman"/>
          <w:b/>
        </w:rPr>
        <w:t xml:space="preserve"> model </w:t>
      </w:r>
      <w:r w:rsidR="00CF6BF9" w:rsidRPr="007D3EAF">
        <w:rPr>
          <w:rFonts w:ascii="Arial" w:eastAsia="Times New Roman" w:hAnsi="Arial" w:cs="Times New Roman"/>
          <w:b/>
        </w:rPr>
        <w:t xml:space="preserve">three </w:t>
      </w:r>
      <w:r w:rsidR="007D3EAF" w:rsidRPr="007D3EAF">
        <w:rPr>
          <w:rFonts w:ascii="Arial" w:eastAsia="Times New Roman" w:hAnsi="Arial" w:cs="Times New Roman"/>
          <w:b/>
        </w:rPr>
        <w:t xml:space="preserve">new </w:t>
      </w:r>
      <w:r w:rsidR="00CF6BF9" w:rsidRPr="007D3EAF">
        <w:rPr>
          <w:rFonts w:ascii="Arial" w:eastAsia="Times New Roman" w:hAnsi="Arial" w:cs="Times New Roman"/>
          <w:b/>
        </w:rPr>
        <w:t xml:space="preserve">2022 fee scales: </w:t>
      </w:r>
      <w:r w:rsidR="00CF6BF9" w:rsidRPr="007D3EAF">
        <w:rPr>
          <w:rFonts w:ascii="Arial" w:eastAsia="Times New Roman" w:hAnsi="Arial" w:cs="Times New Roman"/>
        </w:rPr>
        <w:t>$30, $35 &amp; $40</w:t>
      </w:r>
    </w:p>
    <w:p w14:paraId="388BD365" w14:textId="77777777" w:rsidR="007D3EAF" w:rsidRDefault="00CF6BF9" w:rsidP="003C51E7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Times New Roman"/>
        </w:rPr>
      </w:pPr>
      <w:r w:rsidRPr="007D3EAF">
        <w:rPr>
          <w:rFonts w:ascii="Arial" w:eastAsia="Times New Roman" w:hAnsi="Arial" w:cs="Times New Roman"/>
          <w:b/>
        </w:rPr>
        <w:t>Concession rate agreed</w:t>
      </w:r>
      <w:r w:rsidRPr="007D3EAF">
        <w:rPr>
          <w:rFonts w:ascii="Arial" w:eastAsia="Times New Roman" w:hAnsi="Arial" w:cs="Times New Roman"/>
        </w:rPr>
        <w:t xml:space="preserve"> on</w:t>
      </w:r>
      <w:r w:rsidR="003C51E7" w:rsidRPr="007D3EAF">
        <w:rPr>
          <w:rFonts w:ascii="Arial" w:eastAsia="Times New Roman" w:hAnsi="Arial" w:cs="Times New Roman"/>
        </w:rPr>
        <w:t xml:space="preserve"> pr</w:t>
      </w:r>
      <w:r w:rsidR="007D3EAF" w:rsidRPr="007D3EAF">
        <w:rPr>
          <w:rFonts w:ascii="Arial" w:eastAsia="Times New Roman" w:hAnsi="Arial" w:cs="Times New Roman"/>
        </w:rPr>
        <w:t>oduction of Health Care Card – assume this will probably be $20.</w:t>
      </w:r>
    </w:p>
    <w:p w14:paraId="2407347C" w14:textId="77777777" w:rsidR="007D3EAF" w:rsidRDefault="00CF6BF9" w:rsidP="00920401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Times New Roman"/>
        </w:rPr>
      </w:pPr>
      <w:r w:rsidRPr="007D3EAF">
        <w:rPr>
          <w:rFonts w:ascii="Arial" w:eastAsia="Times New Roman" w:hAnsi="Arial" w:cs="Times New Roman"/>
          <w:b/>
        </w:rPr>
        <w:t xml:space="preserve">Agreed </w:t>
      </w:r>
      <w:r w:rsidR="00FB6CF2" w:rsidRPr="007D3EAF">
        <w:rPr>
          <w:rFonts w:ascii="Arial" w:eastAsia="Times New Roman" w:hAnsi="Arial" w:cs="Times New Roman"/>
          <w:b/>
        </w:rPr>
        <w:t>‘GOLD’</w:t>
      </w:r>
      <w:r w:rsidR="003C51E7" w:rsidRPr="007D3EAF">
        <w:rPr>
          <w:rFonts w:ascii="Arial" w:eastAsia="Times New Roman" w:hAnsi="Arial" w:cs="Times New Roman"/>
          <w:b/>
        </w:rPr>
        <w:t xml:space="preserve"> </w:t>
      </w:r>
      <w:r w:rsidR="00920401" w:rsidRPr="007D3EAF">
        <w:rPr>
          <w:rFonts w:ascii="Arial" w:eastAsia="Times New Roman" w:hAnsi="Arial" w:cs="Times New Roman"/>
          <w:b/>
        </w:rPr>
        <w:t xml:space="preserve">or </w:t>
      </w:r>
      <w:r w:rsidR="00920401" w:rsidRPr="007D3EAF">
        <w:rPr>
          <w:rFonts w:ascii="Arial" w:eastAsia="Times New Roman" w:hAnsi="Arial" w:cs="Times New Roman"/>
          <w:b/>
        </w:rPr>
        <w:t>‘PASSIONATE’</w:t>
      </w:r>
      <w:r w:rsidR="00920401" w:rsidRPr="007D3EAF">
        <w:rPr>
          <w:rFonts w:ascii="Arial" w:eastAsia="Times New Roman" w:hAnsi="Arial" w:cs="Times New Roman"/>
          <w:b/>
        </w:rPr>
        <w:t xml:space="preserve"> </w:t>
      </w:r>
      <w:r w:rsidR="00FB6CF2" w:rsidRPr="007D3EAF">
        <w:rPr>
          <w:rFonts w:ascii="Arial" w:eastAsia="Times New Roman" w:hAnsi="Arial" w:cs="Times New Roman"/>
          <w:b/>
        </w:rPr>
        <w:t>MEMBER RATE was</w:t>
      </w:r>
      <w:r w:rsidR="00004736" w:rsidRPr="007D3EAF">
        <w:rPr>
          <w:rFonts w:ascii="Arial" w:eastAsia="Times New Roman" w:hAnsi="Arial" w:cs="Times New Roman"/>
          <w:b/>
        </w:rPr>
        <w:t xml:space="preserve"> </w:t>
      </w:r>
      <w:r w:rsidRPr="007D3EAF">
        <w:rPr>
          <w:rFonts w:ascii="Arial" w:eastAsia="Times New Roman" w:hAnsi="Arial" w:cs="Times New Roman"/>
          <w:b/>
        </w:rPr>
        <w:t xml:space="preserve">a </w:t>
      </w:r>
      <w:r w:rsidR="00004736" w:rsidRPr="007D3EAF">
        <w:rPr>
          <w:rFonts w:ascii="Arial" w:eastAsia="Times New Roman" w:hAnsi="Arial" w:cs="Times New Roman"/>
          <w:b/>
        </w:rPr>
        <w:t>good idea</w:t>
      </w:r>
      <w:r w:rsidR="00004736" w:rsidRPr="007D3EAF">
        <w:rPr>
          <w:rFonts w:ascii="Arial" w:eastAsia="Times New Roman" w:hAnsi="Arial" w:cs="Times New Roman"/>
        </w:rPr>
        <w:t xml:space="preserve">, </w:t>
      </w:r>
      <w:r w:rsidRPr="007D3EAF">
        <w:rPr>
          <w:rFonts w:ascii="Arial" w:eastAsia="Times New Roman" w:hAnsi="Arial" w:cs="Times New Roman"/>
        </w:rPr>
        <w:t xml:space="preserve">but should carry </w:t>
      </w:r>
      <w:r w:rsidR="00004736" w:rsidRPr="007D3EAF">
        <w:rPr>
          <w:rFonts w:ascii="Arial" w:eastAsia="Times New Roman" w:hAnsi="Arial" w:cs="Times New Roman"/>
        </w:rPr>
        <w:t>no</w:t>
      </w:r>
      <w:r w:rsidR="003C51E7" w:rsidRPr="007D3EAF">
        <w:rPr>
          <w:rFonts w:ascii="Arial" w:eastAsia="Times New Roman" w:hAnsi="Arial" w:cs="Times New Roman"/>
        </w:rPr>
        <w:t xml:space="preserve"> extra benefits</w:t>
      </w:r>
      <w:r w:rsidRPr="007D3EAF">
        <w:rPr>
          <w:rFonts w:ascii="Arial" w:eastAsia="Times New Roman" w:hAnsi="Arial" w:cs="Times New Roman"/>
        </w:rPr>
        <w:t>.</w:t>
      </w:r>
    </w:p>
    <w:p w14:paraId="0918C294" w14:textId="43753C68" w:rsidR="007D3EAF" w:rsidRPr="007D3EAF" w:rsidRDefault="00CF6BF9" w:rsidP="00920401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Times New Roman"/>
        </w:rPr>
      </w:pPr>
      <w:r w:rsidRPr="007D3EAF">
        <w:rPr>
          <w:rFonts w:ascii="Arial" w:eastAsia="Times New Roman" w:hAnsi="Arial" w:cs="Times New Roman"/>
          <w:b/>
        </w:rPr>
        <w:t xml:space="preserve">Janet confirmed </w:t>
      </w:r>
      <w:r w:rsidR="00004736" w:rsidRPr="007D3EAF">
        <w:rPr>
          <w:rFonts w:ascii="Arial" w:eastAsia="Times New Roman" w:hAnsi="Arial" w:cs="Times New Roman"/>
          <w:b/>
        </w:rPr>
        <w:t xml:space="preserve">MASSIVE 77% SUPPORT </w:t>
      </w:r>
      <w:r w:rsidR="00004736" w:rsidRPr="007D3EAF">
        <w:rPr>
          <w:rFonts w:ascii="Arial" w:eastAsia="Times New Roman" w:hAnsi="Arial" w:cs="Times New Roman"/>
        </w:rPr>
        <w:t>FOR INCREASED FEES IN MEMBER SURVEY</w:t>
      </w:r>
      <w:r w:rsidRPr="007D3EAF">
        <w:rPr>
          <w:rFonts w:ascii="Arial" w:eastAsia="Times New Roman" w:hAnsi="Arial" w:cs="Times New Roman"/>
        </w:rPr>
        <w:t>.</w:t>
      </w:r>
    </w:p>
    <w:p w14:paraId="039B46F0" w14:textId="77777777" w:rsidR="007D3EAF" w:rsidRDefault="007D3EAF" w:rsidP="00920401">
      <w:pPr>
        <w:spacing w:before="100" w:beforeAutospacing="1" w:after="100" w:afterAutospacing="1"/>
        <w:rPr>
          <w:rFonts w:ascii="Arial" w:eastAsia="Times New Roman" w:hAnsi="Arial" w:cs="Times New Roman"/>
          <w:b/>
          <w:color w:val="FF0000"/>
        </w:rPr>
      </w:pPr>
    </w:p>
    <w:p w14:paraId="047F62EF" w14:textId="4F5639BC" w:rsidR="00920401" w:rsidRPr="00404ACB" w:rsidRDefault="00920401" w:rsidP="00920401">
      <w:pPr>
        <w:spacing w:before="100" w:beforeAutospacing="1" w:after="100" w:afterAutospacing="1"/>
        <w:rPr>
          <w:rFonts w:ascii="Arial" w:eastAsia="Times New Roman" w:hAnsi="Arial" w:cs="Times New Roman"/>
          <w:b/>
          <w:color w:val="FF0000"/>
        </w:rPr>
      </w:pPr>
      <w:r>
        <w:rPr>
          <w:rFonts w:ascii="Arial" w:eastAsia="Times New Roman" w:hAnsi="Arial" w:cs="Times New Roman"/>
          <w:b/>
          <w:color w:val="FF0000"/>
        </w:rPr>
        <w:t xml:space="preserve">UNANIMOUS </w:t>
      </w:r>
      <w:r w:rsidRPr="00920401">
        <w:rPr>
          <w:rFonts w:ascii="Arial" w:eastAsia="Times New Roman" w:hAnsi="Arial" w:cs="Times New Roman"/>
          <w:b/>
          <w:color w:val="FF0000"/>
        </w:rPr>
        <w:t>RECOMMENDATION from</w:t>
      </w:r>
      <w:r>
        <w:rPr>
          <w:rFonts w:ascii="Arial" w:eastAsia="Times New Roman" w:hAnsi="Arial" w:cs="Times New Roman"/>
          <w:b/>
          <w:color w:val="FF0000"/>
        </w:rPr>
        <w:t xml:space="preserve"> FRIDAY 16 JULY </w:t>
      </w:r>
      <w:r w:rsidRPr="00920401">
        <w:rPr>
          <w:rFonts w:ascii="Arial" w:eastAsia="Times New Roman" w:hAnsi="Arial" w:cs="Times New Roman"/>
          <w:color w:val="FF0000"/>
        </w:rPr>
        <w:t>(</w:t>
      </w:r>
      <w:r w:rsidRPr="00920401">
        <w:rPr>
          <w:rFonts w:ascii="Arial" w:eastAsia="Times New Roman" w:hAnsi="Arial" w:cs="Times New Roman"/>
          <w:color w:val="FF0000"/>
        </w:rPr>
        <w:t>Ran, Andrew, Janet &amp; Bruce</w:t>
      </w:r>
      <w:r w:rsidRPr="00920401">
        <w:rPr>
          <w:rFonts w:ascii="Arial" w:eastAsia="Times New Roman" w:hAnsi="Arial" w:cs="Times New Roman"/>
          <w:color w:val="FF0000"/>
        </w:rPr>
        <w:t>)</w:t>
      </w:r>
    </w:p>
    <w:p w14:paraId="3C0F4BC7" w14:textId="11A10AC6" w:rsidR="0083526A" w:rsidRPr="009503A3" w:rsidRDefault="00920401" w:rsidP="009503A3">
      <w:pPr>
        <w:spacing w:before="100" w:beforeAutospacing="1" w:after="100" w:afterAutospacing="1"/>
        <w:rPr>
          <w:rFonts w:ascii="Arial" w:eastAsia="Times New Roman" w:hAnsi="Arial" w:cs="Times New Roman"/>
          <w:b/>
          <w:i/>
        </w:rPr>
      </w:pPr>
      <w:r w:rsidRPr="00F500FE">
        <w:rPr>
          <w:rFonts w:ascii="Arial" w:eastAsia="Times New Roman" w:hAnsi="Arial" w:cs="Times New Roman"/>
          <w:b/>
          <w:i/>
        </w:rPr>
        <w:t>Due to marked drop-off in new members, and with a view to rebuild</w:t>
      </w:r>
      <w:r w:rsidR="00F500FE">
        <w:rPr>
          <w:rFonts w:ascii="Arial" w:eastAsia="Times New Roman" w:hAnsi="Arial" w:cs="Times New Roman"/>
          <w:b/>
          <w:i/>
        </w:rPr>
        <w:t xml:space="preserve">ing our Membership into the </w:t>
      </w:r>
      <w:proofErr w:type="gramStart"/>
      <w:r w:rsidR="00F500FE">
        <w:rPr>
          <w:rFonts w:ascii="Arial" w:eastAsia="Times New Roman" w:hAnsi="Arial" w:cs="Times New Roman"/>
          <w:b/>
          <w:i/>
        </w:rPr>
        <w:t xml:space="preserve">new </w:t>
      </w:r>
      <w:r w:rsidRPr="00F500FE">
        <w:rPr>
          <w:rFonts w:ascii="Arial" w:eastAsia="Times New Roman" w:hAnsi="Arial" w:cs="Times New Roman"/>
          <w:b/>
          <w:i/>
        </w:rPr>
        <w:t>year</w:t>
      </w:r>
      <w:proofErr w:type="gramEnd"/>
      <w:r w:rsidRPr="00F500FE">
        <w:rPr>
          <w:rFonts w:ascii="Arial" w:eastAsia="Times New Roman" w:hAnsi="Arial" w:cs="Times New Roman"/>
          <w:b/>
          <w:i/>
        </w:rPr>
        <w:t>, the Sub-Committee unanimously recommends a HALF-YEARLY FEE of $10 be introduced for the rest of 2021 – to start as soon as possible</w:t>
      </w:r>
      <w:r w:rsidR="007D3EAF" w:rsidRPr="00F500FE">
        <w:rPr>
          <w:rFonts w:ascii="Arial" w:eastAsia="Times New Roman" w:hAnsi="Arial" w:cs="Times New Roman"/>
          <w:b/>
          <w:i/>
        </w:rPr>
        <w:t>,</w:t>
      </w:r>
      <w:r w:rsidRPr="00F500FE">
        <w:rPr>
          <w:rFonts w:ascii="Arial" w:eastAsia="Times New Roman" w:hAnsi="Arial" w:cs="Times New Roman"/>
          <w:b/>
          <w:i/>
        </w:rPr>
        <w:t xml:space="preserve"> if approved. </w:t>
      </w:r>
      <w:bookmarkStart w:id="0" w:name="_GoBack"/>
      <w:bookmarkEnd w:id="0"/>
    </w:p>
    <w:sectPr w:rsidR="0083526A" w:rsidRPr="009503A3" w:rsidSect="00633C27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CE7"/>
    <w:multiLevelType w:val="multilevel"/>
    <w:tmpl w:val="069C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A28D3"/>
    <w:multiLevelType w:val="hybridMultilevel"/>
    <w:tmpl w:val="232A6962"/>
    <w:lvl w:ilvl="0" w:tplc="23BEB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7698"/>
    <w:multiLevelType w:val="multilevel"/>
    <w:tmpl w:val="E8C0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C10CE"/>
    <w:multiLevelType w:val="hybridMultilevel"/>
    <w:tmpl w:val="B048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85E8D"/>
    <w:multiLevelType w:val="hybridMultilevel"/>
    <w:tmpl w:val="2D96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539EA"/>
    <w:multiLevelType w:val="multilevel"/>
    <w:tmpl w:val="2A54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562D6"/>
    <w:multiLevelType w:val="multilevel"/>
    <w:tmpl w:val="0AA8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1C7E5D"/>
    <w:multiLevelType w:val="hybridMultilevel"/>
    <w:tmpl w:val="0CF8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77AFC"/>
    <w:multiLevelType w:val="multilevel"/>
    <w:tmpl w:val="F5B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5D"/>
    <w:rsid w:val="00004736"/>
    <w:rsid w:val="000214E5"/>
    <w:rsid w:val="00033142"/>
    <w:rsid w:val="00055ED1"/>
    <w:rsid w:val="000A67DB"/>
    <w:rsid w:val="000A7284"/>
    <w:rsid w:val="000B0291"/>
    <w:rsid w:val="000E6310"/>
    <w:rsid w:val="000F00B9"/>
    <w:rsid w:val="001366BD"/>
    <w:rsid w:val="00171C8D"/>
    <w:rsid w:val="00221FA4"/>
    <w:rsid w:val="0027676F"/>
    <w:rsid w:val="00277964"/>
    <w:rsid w:val="00284522"/>
    <w:rsid w:val="002A1818"/>
    <w:rsid w:val="002C502D"/>
    <w:rsid w:val="002D7BCC"/>
    <w:rsid w:val="00335ACB"/>
    <w:rsid w:val="00336828"/>
    <w:rsid w:val="003B6967"/>
    <w:rsid w:val="003C48F0"/>
    <w:rsid w:val="003C51E7"/>
    <w:rsid w:val="003C5AE8"/>
    <w:rsid w:val="003D3EB5"/>
    <w:rsid w:val="003E102B"/>
    <w:rsid w:val="003E6FBA"/>
    <w:rsid w:val="003F6657"/>
    <w:rsid w:val="00404ACB"/>
    <w:rsid w:val="0041676F"/>
    <w:rsid w:val="0046188F"/>
    <w:rsid w:val="0046772B"/>
    <w:rsid w:val="00476F1B"/>
    <w:rsid w:val="004A4FE2"/>
    <w:rsid w:val="004C30DF"/>
    <w:rsid w:val="004D4C47"/>
    <w:rsid w:val="005504F5"/>
    <w:rsid w:val="00584E48"/>
    <w:rsid w:val="0061055D"/>
    <w:rsid w:val="00617752"/>
    <w:rsid w:val="00633C27"/>
    <w:rsid w:val="006643CF"/>
    <w:rsid w:val="00674190"/>
    <w:rsid w:val="006B01FB"/>
    <w:rsid w:val="006E5D3A"/>
    <w:rsid w:val="00711B53"/>
    <w:rsid w:val="00723894"/>
    <w:rsid w:val="007413C7"/>
    <w:rsid w:val="00764F71"/>
    <w:rsid w:val="007A2838"/>
    <w:rsid w:val="007A61BE"/>
    <w:rsid w:val="007B661B"/>
    <w:rsid w:val="007D3EAF"/>
    <w:rsid w:val="0083526A"/>
    <w:rsid w:val="0084744F"/>
    <w:rsid w:val="008C7223"/>
    <w:rsid w:val="008F7B7A"/>
    <w:rsid w:val="00920401"/>
    <w:rsid w:val="009503A3"/>
    <w:rsid w:val="009955EF"/>
    <w:rsid w:val="009957DA"/>
    <w:rsid w:val="009A250C"/>
    <w:rsid w:val="009C47B2"/>
    <w:rsid w:val="009F7ECD"/>
    <w:rsid w:val="00A0307F"/>
    <w:rsid w:val="00A16E6B"/>
    <w:rsid w:val="00A22DDE"/>
    <w:rsid w:val="00B00BE8"/>
    <w:rsid w:val="00B025EE"/>
    <w:rsid w:val="00B12BEC"/>
    <w:rsid w:val="00B13DC0"/>
    <w:rsid w:val="00B21A97"/>
    <w:rsid w:val="00B24879"/>
    <w:rsid w:val="00BF5308"/>
    <w:rsid w:val="00C16DF4"/>
    <w:rsid w:val="00C319BA"/>
    <w:rsid w:val="00C532B1"/>
    <w:rsid w:val="00C7516A"/>
    <w:rsid w:val="00C87C55"/>
    <w:rsid w:val="00CF6BF9"/>
    <w:rsid w:val="00D05D06"/>
    <w:rsid w:val="00D51432"/>
    <w:rsid w:val="00DB25E8"/>
    <w:rsid w:val="00E277B0"/>
    <w:rsid w:val="00E30F61"/>
    <w:rsid w:val="00E83822"/>
    <w:rsid w:val="00F22E4C"/>
    <w:rsid w:val="00F253BB"/>
    <w:rsid w:val="00F500FE"/>
    <w:rsid w:val="00F54181"/>
    <w:rsid w:val="00F906F9"/>
    <w:rsid w:val="00F91AB8"/>
    <w:rsid w:val="00FB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C00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6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6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2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3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5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8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1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3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7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6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44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7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1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3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5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1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4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04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5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5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9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1284</Words>
  <Characters>7319</Characters>
  <Application>Microsoft Macintosh Word</Application>
  <DocSecurity>0</DocSecurity>
  <Lines>60</Lines>
  <Paragraphs>17</Paragraphs>
  <ScaleCrop>false</ScaleCrop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2021-07-18T07:36:00Z</dcterms:created>
  <dcterms:modified xsi:type="dcterms:W3CDTF">2021-07-18T09:56:00Z</dcterms:modified>
</cp:coreProperties>
</file>